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EA2" w:rsidRDefault="00FF2EA2" w:rsidP="00F232AF"/>
    <w:p w:rsidR="00FF2EA2" w:rsidRDefault="00FF2EA2" w:rsidP="00FF2EA2">
      <w:pPr>
        <w:pStyle w:val="ECV1stPage"/>
        <w:spacing w:before="329"/>
        <w:rPr>
          <w:i/>
        </w:rPr>
      </w:pPr>
      <w:r>
        <w:t xml:space="preserve"> </w:t>
      </w:r>
      <w:r>
        <w:tab/>
      </w:r>
    </w:p>
    <w:tbl>
      <w:tblPr>
        <w:tblW w:w="10206" w:type="dxa"/>
        <w:tblBorders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144"/>
        <w:gridCol w:w="704"/>
        <w:gridCol w:w="30"/>
        <w:gridCol w:w="116"/>
        <w:gridCol w:w="992"/>
        <w:gridCol w:w="709"/>
        <w:gridCol w:w="709"/>
        <w:gridCol w:w="709"/>
        <w:gridCol w:w="992"/>
        <w:gridCol w:w="712"/>
        <w:gridCol w:w="849"/>
        <w:gridCol w:w="425"/>
        <w:gridCol w:w="1132"/>
      </w:tblGrid>
      <w:tr w:rsidR="00FF2EA2" w:rsidTr="005C3688">
        <w:trPr>
          <w:cantSplit/>
          <w:trHeight w:hRule="exact" w:val="425"/>
        </w:trPr>
        <w:tc>
          <w:tcPr>
            <w:tcW w:w="2831" w:type="dxa"/>
            <w:gridSpan w:val="3"/>
            <w:vMerge w:val="restart"/>
          </w:tcPr>
          <w:p w:rsidR="00FF2EA2" w:rsidRDefault="00FF2EA2" w:rsidP="00E02A57">
            <w:pPr>
              <w:pStyle w:val="CVHeading3"/>
            </w:pP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9264" behindDoc="0" locked="0" layoutInCell="1" allowOverlap="1" wp14:anchorId="37410872" wp14:editId="54EDE08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9525" b="1905"/>
                  <wp:wrapTopAndBottom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FF2EA2" w:rsidRDefault="00FF2EA2" w:rsidP="00E02A57">
            <w:pPr>
              <w:pStyle w:val="CVNormal"/>
            </w:pPr>
          </w:p>
        </w:tc>
        <w:tc>
          <w:tcPr>
            <w:tcW w:w="30" w:type="dxa"/>
          </w:tcPr>
          <w:p w:rsidR="00FF2EA2" w:rsidRDefault="00FF2EA2" w:rsidP="00E02A57">
            <w:pPr>
              <w:pStyle w:val="CVNormal"/>
            </w:pPr>
          </w:p>
        </w:tc>
        <w:tc>
          <w:tcPr>
            <w:tcW w:w="7345" w:type="dxa"/>
            <w:gridSpan w:val="10"/>
            <w:vMerge w:val="restart"/>
          </w:tcPr>
          <w:p w:rsidR="00FF2EA2" w:rsidRDefault="00FF2EA2" w:rsidP="00E02A57">
            <w:pPr>
              <w:pStyle w:val="CVNormal"/>
            </w:pPr>
          </w:p>
        </w:tc>
      </w:tr>
      <w:tr w:rsidR="00FF2EA2" w:rsidTr="005C3688">
        <w:trPr>
          <w:cantSplit/>
          <w:trHeight w:hRule="exact" w:val="425"/>
        </w:trPr>
        <w:tc>
          <w:tcPr>
            <w:tcW w:w="2831" w:type="dxa"/>
            <w:gridSpan w:val="3"/>
            <w:vMerge/>
          </w:tcPr>
          <w:p w:rsidR="00FF2EA2" w:rsidRDefault="00FF2EA2" w:rsidP="00E02A57"/>
        </w:tc>
        <w:tc>
          <w:tcPr>
            <w:tcW w:w="30" w:type="dxa"/>
          </w:tcPr>
          <w:p w:rsidR="00FF2EA2" w:rsidRDefault="00FF2EA2" w:rsidP="00E02A57">
            <w:pPr>
              <w:pStyle w:val="CVNormal"/>
            </w:pPr>
          </w:p>
        </w:tc>
        <w:tc>
          <w:tcPr>
            <w:tcW w:w="7345" w:type="dxa"/>
            <w:gridSpan w:val="10"/>
            <w:vMerge/>
          </w:tcPr>
          <w:p w:rsidR="00FF2EA2" w:rsidRDefault="00FF2EA2" w:rsidP="00E02A57"/>
        </w:tc>
      </w:tr>
      <w:tr w:rsidR="00FF2EA2" w:rsidTr="005C3688">
        <w:trPr>
          <w:cantSplit/>
        </w:trPr>
        <w:tc>
          <w:tcPr>
            <w:tcW w:w="1983" w:type="dxa"/>
          </w:tcPr>
          <w:p w:rsidR="00FF2EA2" w:rsidRDefault="00FF2EA2" w:rsidP="00E02A57">
            <w:pPr>
              <w:pStyle w:val="CVTitle"/>
            </w:pPr>
            <w:r>
              <w:t xml:space="preserve">Curriculum vitae </w:t>
            </w:r>
          </w:p>
          <w:p w:rsidR="00FF2EA2" w:rsidRDefault="00FF2EA2" w:rsidP="00E02A57">
            <w:pPr>
              <w:pStyle w:val="CVTitle"/>
            </w:pPr>
            <w:r>
              <w:t xml:space="preserve">Europass </w:t>
            </w:r>
          </w:p>
        </w:tc>
        <w:tc>
          <w:tcPr>
            <w:tcW w:w="8223" w:type="dxa"/>
            <w:gridSpan w:val="13"/>
          </w:tcPr>
          <w:p w:rsidR="00FF2EA2" w:rsidRDefault="00FF2EA2" w:rsidP="00E02A57">
            <w:pPr>
              <w:pStyle w:val="CVNormal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4CAAA5A" wp14:editId="2DF61158">
                  <wp:extent cx="1888067" cy="18880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13" cy="1889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EA2" w:rsidTr="005C3688">
        <w:trPr>
          <w:cantSplit/>
        </w:trPr>
        <w:tc>
          <w:tcPr>
            <w:tcW w:w="1983" w:type="dxa"/>
          </w:tcPr>
          <w:p w:rsidR="00FF2EA2" w:rsidRDefault="00FF2EA2" w:rsidP="00E02A57">
            <w:pPr>
              <w:pStyle w:val="CVSpacer"/>
            </w:pPr>
          </w:p>
        </w:tc>
        <w:tc>
          <w:tcPr>
            <w:tcW w:w="8223" w:type="dxa"/>
            <w:gridSpan w:val="13"/>
          </w:tcPr>
          <w:p w:rsidR="00FF2EA2" w:rsidRDefault="00FF2EA2" w:rsidP="00E02A57">
            <w:pPr>
              <w:pStyle w:val="CVSpacer"/>
            </w:pPr>
          </w:p>
        </w:tc>
      </w:tr>
      <w:tr w:rsidR="00FF2EA2" w:rsidTr="005C3688">
        <w:trPr>
          <w:cantSplit/>
        </w:trPr>
        <w:tc>
          <w:tcPr>
            <w:tcW w:w="1983" w:type="dxa"/>
          </w:tcPr>
          <w:p w:rsidR="00FF2EA2" w:rsidRPr="00BC72E7" w:rsidRDefault="00FF2EA2" w:rsidP="00E02A57">
            <w:pPr>
              <w:pStyle w:val="CVHeading1"/>
              <w:spacing w:before="0"/>
              <w:rPr>
                <w:rFonts w:ascii="Times New Roman" w:hAnsi="Times New Roman"/>
                <w:szCs w:val="24"/>
              </w:rPr>
            </w:pPr>
            <w:r w:rsidRPr="00BC72E7">
              <w:rPr>
                <w:rFonts w:ascii="Times New Roman" w:hAnsi="Times New Roman"/>
                <w:szCs w:val="24"/>
              </w:rPr>
              <w:t>Informații personale</w:t>
            </w:r>
          </w:p>
        </w:tc>
        <w:tc>
          <w:tcPr>
            <w:tcW w:w="8223" w:type="dxa"/>
            <w:gridSpan w:val="13"/>
          </w:tcPr>
          <w:p w:rsidR="00FF2EA2" w:rsidRPr="00BC72E7" w:rsidRDefault="00FF2EA2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EA2" w:rsidTr="005C3688">
        <w:trPr>
          <w:cantSplit/>
        </w:trPr>
        <w:tc>
          <w:tcPr>
            <w:tcW w:w="1983" w:type="dxa"/>
          </w:tcPr>
          <w:p w:rsidR="00FF2EA2" w:rsidRPr="00BC72E7" w:rsidRDefault="00FF2EA2" w:rsidP="00E02A57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Nume și prenume</w:t>
            </w:r>
          </w:p>
        </w:tc>
        <w:tc>
          <w:tcPr>
            <w:tcW w:w="8223" w:type="dxa"/>
            <w:gridSpan w:val="13"/>
          </w:tcPr>
          <w:p w:rsidR="00FF2EA2" w:rsidRPr="00BC72E7" w:rsidRDefault="00FF2EA2" w:rsidP="00E02A57">
            <w:pPr>
              <w:pStyle w:val="CVMajor-FirstLine"/>
              <w:spacing w:before="0"/>
              <w:rPr>
                <w:rFonts w:ascii="Times New Roman" w:hAnsi="Times New Roman"/>
                <w:b w:val="0"/>
                <w:szCs w:val="24"/>
              </w:rPr>
            </w:pPr>
            <w:r w:rsidRPr="00BC72E7">
              <w:rPr>
                <w:rFonts w:ascii="Times New Roman" w:hAnsi="Times New Roman"/>
                <w:szCs w:val="24"/>
              </w:rPr>
              <w:t>TEODOR CRISTIAN</w:t>
            </w:r>
          </w:p>
        </w:tc>
      </w:tr>
      <w:tr w:rsidR="00FF2EA2" w:rsidTr="005C3688">
        <w:trPr>
          <w:cantSplit/>
        </w:trPr>
        <w:tc>
          <w:tcPr>
            <w:tcW w:w="1983" w:type="dxa"/>
          </w:tcPr>
          <w:p w:rsidR="00FF2EA2" w:rsidRPr="00BC72E7" w:rsidRDefault="00FF2EA2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Adresă</w:t>
            </w:r>
          </w:p>
        </w:tc>
        <w:tc>
          <w:tcPr>
            <w:tcW w:w="8223" w:type="dxa"/>
            <w:gridSpan w:val="13"/>
          </w:tcPr>
          <w:p w:rsidR="00FF2EA2" w:rsidRPr="00BC72E7" w:rsidRDefault="00FF2EA2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Daliei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nr.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4E</w:t>
            </w:r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Balotesti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Ilfov</w:t>
            </w:r>
            <w:proofErr w:type="spellEnd"/>
          </w:p>
        </w:tc>
      </w:tr>
      <w:tr w:rsidR="00FF2EA2" w:rsidTr="005C3688">
        <w:trPr>
          <w:cantSplit/>
        </w:trPr>
        <w:tc>
          <w:tcPr>
            <w:tcW w:w="1983" w:type="dxa"/>
          </w:tcPr>
          <w:p w:rsidR="00FF2EA2" w:rsidRPr="00BC72E7" w:rsidRDefault="00FF2EA2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 xml:space="preserve">Număr telefon    </w:t>
            </w:r>
          </w:p>
        </w:tc>
        <w:tc>
          <w:tcPr>
            <w:tcW w:w="8223" w:type="dxa"/>
            <w:gridSpan w:val="13"/>
          </w:tcPr>
          <w:p w:rsidR="00FF2EA2" w:rsidRPr="00BC72E7" w:rsidRDefault="00FF2EA2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+40 21 352 60 43, +40721.200.222</w:t>
            </w:r>
          </w:p>
        </w:tc>
      </w:tr>
      <w:tr w:rsidR="00FF2EA2" w:rsidTr="005C3688">
        <w:trPr>
          <w:cantSplit/>
        </w:trPr>
        <w:tc>
          <w:tcPr>
            <w:tcW w:w="1983" w:type="dxa"/>
          </w:tcPr>
          <w:p w:rsidR="00FF2EA2" w:rsidRPr="00BC72E7" w:rsidRDefault="00FF2EA2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8223" w:type="dxa"/>
            <w:gridSpan w:val="13"/>
          </w:tcPr>
          <w:p w:rsidR="00FF2EA2" w:rsidRPr="00BC72E7" w:rsidRDefault="00A40493" w:rsidP="00E02A57">
            <w:pPr>
              <w:pStyle w:val="CVNormal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F2EA2" w:rsidRPr="00FA62AC">
                <w:rPr>
                  <w:rStyle w:val="Hyperlink"/>
                  <w:rFonts w:ascii="Times New Roman" w:hAnsi="Times New Roman"/>
                  <w:sz w:val="24"/>
                  <w:szCs w:val="24"/>
                  <w:lang w:val="en-GB"/>
                </w:rPr>
                <w:t>cristian.teodor@eam.ase.ro</w:t>
              </w:r>
            </w:hyperlink>
          </w:p>
        </w:tc>
      </w:tr>
      <w:tr w:rsidR="00FF2EA2" w:rsidTr="005C3688">
        <w:trPr>
          <w:cantSplit/>
        </w:trPr>
        <w:tc>
          <w:tcPr>
            <w:tcW w:w="1983" w:type="dxa"/>
          </w:tcPr>
          <w:p w:rsidR="00FF2EA2" w:rsidRPr="00BC72E7" w:rsidRDefault="00FF2EA2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FF2EA2" w:rsidRPr="00BC72E7" w:rsidRDefault="00FF2EA2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EA2" w:rsidTr="005C3688">
        <w:trPr>
          <w:cantSplit/>
        </w:trPr>
        <w:tc>
          <w:tcPr>
            <w:tcW w:w="1983" w:type="dxa"/>
          </w:tcPr>
          <w:p w:rsidR="00FF2EA2" w:rsidRPr="00BC72E7" w:rsidRDefault="00FF2EA2" w:rsidP="00E02A5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Naționalitate</w:t>
            </w:r>
          </w:p>
        </w:tc>
        <w:tc>
          <w:tcPr>
            <w:tcW w:w="8223" w:type="dxa"/>
            <w:gridSpan w:val="13"/>
          </w:tcPr>
          <w:p w:rsidR="00FF2EA2" w:rsidRPr="00BC72E7" w:rsidRDefault="00FF2EA2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Roman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FF2EA2" w:rsidTr="005C3688">
        <w:trPr>
          <w:cantSplit/>
        </w:trPr>
        <w:tc>
          <w:tcPr>
            <w:tcW w:w="1983" w:type="dxa"/>
          </w:tcPr>
          <w:p w:rsidR="00FF2EA2" w:rsidRPr="00BC72E7" w:rsidRDefault="00FF2EA2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FF2EA2" w:rsidRPr="00BC72E7" w:rsidRDefault="00FF2EA2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EA2" w:rsidTr="005C3688">
        <w:trPr>
          <w:cantSplit/>
        </w:trPr>
        <w:tc>
          <w:tcPr>
            <w:tcW w:w="1983" w:type="dxa"/>
          </w:tcPr>
          <w:p w:rsidR="00FF2EA2" w:rsidRPr="00BC72E7" w:rsidRDefault="00FF2EA2" w:rsidP="00E02A5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Data naşterii</w:t>
            </w:r>
          </w:p>
        </w:tc>
        <w:tc>
          <w:tcPr>
            <w:tcW w:w="8223" w:type="dxa"/>
            <w:gridSpan w:val="13"/>
          </w:tcPr>
          <w:p w:rsidR="00FF2EA2" w:rsidRPr="00BC72E7" w:rsidRDefault="00FF2EA2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12 septembrie 1984</w:t>
            </w:r>
          </w:p>
        </w:tc>
      </w:tr>
      <w:tr w:rsidR="00FF2EA2" w:rsidTr="005C3688">
        <w:trPr>
          <w:cantSplit/>
        </w:trPr>
        <w:tc>
          <w:tcPr>
            <w:tcW w:w="1983" w:type="dxa"/>
          </w:tcPr>
          <w:p w:rsidR="00FF2EA2" w:rsidRPr="00BC72E7" w:rsidRDefault="00FF2EA2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FF2EA2" w:rsidRPr="00BC72E7" w:rsidRDefault="00FF2EA2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EA2" w:rsidTr="005C3688">
        <w:trPr>
          <w:cantSplit/>
        </w:trPr>
        <w:tc>
          <w:tcPr>
            <w:tcW w:w="1983" w:type="dxa"/>
          </w:tcPr>
          <w:p w:rsidR="00FF2EA2" w:rsidRPr="00BC72E7" w:rsidRDefault="00FF2EA2" w:rsidP="00E02A5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Sex</w:t>
            </w:r>
          </w:p>
        </w:tc>
        <w:tc>
          <w:tcPr>
            <w:tcW w:w="8223" w:type="dxa"/>
            <w:gridSpan w:val="13"/>
          </w:tcPr>
          <w:p w:rsidR="00FF2EA2" w:rsidRPr="00BC72E7" w:rsidRDefault="00FF2EA2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Bărbătesc</w:t>
            </w:r>
          </w:p>
        </w:tc>
      </w:tr>
      <w:tr w:rsidR="00FF2EA2" w:rsidTr="005C3688">
        <w:trPr>
          <w:cantSplit/>
        </w:trPr>
        <w:tc>
          <w:tcPr>
            <w:tcW w:w="1983" w:type="dxa"/>
          </w:tcPr>
          <w:p w:rsidR="00FF2EA2" w:rsidRPr="00BC72E7" w:rsidRDefault="00FF2EA2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FF2EA2" w:rsidRPr="00BC72E7" w:rsidRDefault="00FF2EA2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EA2" w:rsidTr="005C3688">
        <w:trPr>
          <w:cantSplit/>
        </w:trPr>
        <w:tc>
          <w:tcPr>
            <w:tcW w:w="1983" w:type="dxa"/>
          </w:tcPr>
          <w:p w:rsidR="00FF2EA2" w:rsidRPr="00BC72E7" w:rsidRDefault="00FF2EA2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FF2EA2" w:rsidRPr="00BC72E7" w:rsidRDefault="00FF2EA2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EA2" w:rsidTr="005C3688">
        <w:trPr>
          <w:cantSplit/>
        </w:trPr>
        <w:tc>
          <w:tcPr>
            <w:tcW w:w="1983" w:type="dxa"/>
          </w:tcPr>
          <w:p w:rsidR="00FF2EA2" w:rsidRPr="00BC72E7" w:rsidRDefault="00FF2EA2" w:rsidP="005C3688">
            <w:pPr>
              <w:jc w:val="right"/>
            </w:pPr>
            <w:r w:rsidRPr="00BC72E7">
              <w:rPr>
                <w:b/>
              </w:rPr>
              <w:t>Experienţa profesională</w:t>
            </w:r>
          </w:p>
        </w:tc>
        <w:tc>
          <w:tcPr>
            <w:tcW w:w="8223" w:type="dxa"/>
            <w:gridSpan w:val="13"/>
          </w:tcPr>
          <w:p w:rsidR="00FF2EA2" w:rsidRPr="00BC72E7" w:rsidRDefault="00FF2EA2" w:rsidP="00E02A57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:rsidR="00FF2EA2" w:rsidRPr="00BC72E7" w:rsidRDefault="00FF2EA2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FF2EA2" w:rsidRPr="00BC72E7" w:rsidRDefault="00FF2EA2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FF2EA2" w:rsidRPr="00BC72E7" w:rsidRDefault="00FF2EA2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Default="004D576C" w:rsidP="00BC35C9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Perioada</w:t>
            </w:r>
          </w:p>
          <w:p w:rsidR="004D576C" w:rsidRDefault="004D576C" w:rsidP="004D576C">
            <w:pPr>
              <w:pStyle w:val="CVHeading3"/>
            </w:pPr>
          </w:p>
          <w:p w:rsidR="004D576C" w:rsidRPr="00BC72E7" w:rsidRDefault="004D576C" w:rsidP="004D576C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Funcţia sau postul ocupat</w:t>
            </w:r>
          </w:p>
          <w:p w:rsidR="004D576C" w:rsidRDefault="004D576C" w:rsidP="004D576C">
            <w:pPr>
              <w:rPr>
                <w:lang w:eastAsia="ar-SA"/>
              </w:rPr>
            </w:pPr>
          </w:p>
          <w:p w:rsidR="004D576C" w:rsidRDefault="004D576C" w:rsidP="004D576C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Perioada</w:t>
            </w:r>
          </w:p>
          <w:p w:rsidR="004D576C" w:rsidRPr="004D576C" w:rsidRDefault="004D576C" w:rsidP="004D576C">
            <w:pPr>
              <w:rPr>
                <w:lang w:eastAsia="ar-SA"/>
              </w:rPr>
            </w:pPr>
          </w:p>
        </w:tc>
        <w:tc>
          <w:tcPr>
            <w:tcW w:w="8223" w:type="dxa"/>
            <w:gridSpan w:val="13"/>
          </w:tcPr>
          <w:p w:rsidR="008C76DB" w:rsidRDefault="008C76DB" w:rsidP="008C76DB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Martie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2022</w:t>
            </w:r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–</w:t>
            </w:r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17CBD">
              <w:rPr>
                <w:rFonts w:ascii="Times New Roman" w:hAnsi="Times New Roman"/>
                <w:sz w:val="24"/>
                <w:szCs w:val="24"/>
                <w:lang w:val="en-GB"/>
              </w:rPr>
              <w:t>prez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ent</w:t>
            </w:r>
            <w:proofErr w:type="spellEnd"/>
            <w:proofErr w:type="gramEnd"/>
          </w:p>
          <w:p w:rsidR="00411BE7" w:rsidRDefault="00411BE7" w:rsidP="008C76DB">
            <w:pPr>
              <w:rPr>
                <w:lang w:val="en-GB" w:eastAsia="ar-SA"/>
              </w:rPr>
            </w:pPr>
          </w:p>
          <w:p w:rsidR="004A60F6" w:rsidRDefault="008C76DB" w:rsidP="008C76DB">
            <w:pPr>
              <w:rPr>
                <w:lang w:val="en-GB" w:eastAsia="ar-SA"/>
              </w:rPr>
            </w:pPr>
            <w:proofErr w:type="spellStart"/>
            <w:r w:rsidRPr="008C76DB">
              <w:rPr>
                <w:lang w:val="en-GB" w:eastAsia="ar-SA"/>
              </w:rPr>
              <w:t>Conferentiar</w:t>
            </w:r>
            <w:proofErr w:type="spellEnd"/>
            <w:r w:rsidRPr="008C76DB">
              <w:rPr>
                <w:lang w:val="en-GB" w:eastAsia="ar-SA"/>
              </w:rPr>
              <w:t xml:space="preserve"> </w:t>
            </w:r>
            <w:proofErr w:type="spellStart"/>
            <w:r w:rsidRPr="008C76DB">
              <w:rPr>
                <w:lang w:val="en-GB" w:eastAsia="ar-SA"/>
              </w:rPr>
              <w:t>universitar</w:t>
            </w:r>
            <w:proofErr w:type="spellEnd"/>
            <w:r w:rsidRPr="008C76DB">
              <w:rPr>
                <w:lang w:val="en-GB" w:eastAsia="ar-SA"/>
              </w:rPr>
              <w:t xml:space="preserve"> doctor</w:t>
            </w:r>
          </w:p>
          <w:p w:rsidR="004A60F6" w:rsidRDefault="004A60F6" w:rsidP="004A60F6">
            <w:pPr>
              <w:rPr>
                <w:lang w:val="en-GB" w:eastAsia="ar-SA"/>
              </w:rPr>
            </w:pPr>
          </w:p>
          <w:p w:rsidR="005A148C" w:rsidRDefault="005A148C" w:rsidP="004A60F6">
            <w:pPr>
              <w:rPr>
                <w:lang w:val="en-GB" w:eastAsia="ar-SA"/>
              </w:rPr>
            </w:pPr>
          </w:p>
          <w:p w:rsidR="008C76DB" w:rsidRPr="004A60F6" w:rsidRDefault="004A60F6" w:rsidP="004A60F6">
            <w:pPr>
              <w:rPr>
                <w:lang w:val="en-GB" w:eastAsia="ar-SA"/>
              </w:rPr>
            </w:pPr>
            <w:r w:rsidRPr="004A60F6">
              <w:rPr>
                <w:lang w:val="en-GB" w:eastAsia="ar-SA"/>
              </w:rPr>
              <w:t xml:space="preserve">2019- </w:t>
            </w:r>
            <w:proofErr w:type="spellStart"/>
            <w:r w:rsidRPr="004A60F6">
              <w:rPr>
                <w:lang w:val="en-GB" w:eastAsia="ar-SA"/>
              </w:rPr>
              <w:t>martie</w:t>
            </w:r>
            <w:proofErr w:type="spellEnd"/>
            <w:r w:rsidRPr="004A60F6">
              <w:rPr>
                <w:lang w:val="en-GB" w:eastAsia="ar-SA"/>
              </w:rPr>
              <w:t xml:space="preserve"> 2022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BC35C9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lastRenderedPageBreak/>
              <w:t>Funcţia sau postul ocupat</w:t>
            </w:r>
          </w:p>
          <w:p w:rsidR="008C76DB" w:rsidRPr="00BC72E7" w:rsidRDefault="008C76DB" w:rsidP="00BC35C9">
            <w:pPr>
              <w:pStyle w:val="CVHeading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BC35C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Lector universitar doctor</w:t>
            </w:r>
          </w:p>
          <w:p w:rsidR="008C76DB" w:rsidRPr="00BC72E7" w:rsidRDefault="008C76DB" w:rsidP="002A4F64"/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Activităţi şi responsabilităţi principale</w:t>
            </w:r>
          </w:p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"/>
              </w:rPr>
              <w:t>Activități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"/>
              </w:rPr>
              <w:t>didactice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"/>
              </w:rPr>
              <w:t xml:space="preserve"> la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"/>
              </w:rPr>
              <w:t>următoarele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"/>
              </w:rPr>
              <w:t xml:space="preserve"> discipline: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Dezvoltare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rurală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și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regională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Economia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mediului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și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Procesarea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produselor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Agricole,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Strategii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consum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durabil</w:t>
            </w:r>
            <w:proofErr w:type="spellEnd"/>
          </w:p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Numele si adresa angajatorului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Academia de Studii Economice din București, Piața Romană nr. 6, sector 1, București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2014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–</w:t>
            </w:r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2019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Funcţia sau postul ocupat</w:t>
            </w:r>
          </w:p>
          <w:p w:rsidR="008C76DB" w:rsidRPr="00BC72E7" w:rsidRDefault="008C76DB" w:rsidP="00E02A57">
            <w:pPr>
              <w:pStyle w:val="CVHeading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Asistent universitar doctor</w:t>
            </w:r>
          </w:p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Activităţi şi responsabilităţi principale</w:t>
            </w:r>
          </w:p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5748D6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"/>
              </w:rPr>
              <w:t>Activități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"/>
              </w:rPr>
              <w:t>didactice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"/>
              </w:rPr>
              <w:t xml:space="preserve"> la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"/>
              </w:rPr>
              <w:t>următoarele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"/>
              </w:rPr>
              <w:t xml:space="preserve"> discipline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>:</w:t>
            </w:r>
            <w:r w:rsidRPr="00BC72E7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5748D6">
              <w:rPr>
                <w:rFonts w:ascii="Times New Roman" w:hAnsi="Times New Roman"/>
                <w:sz w:val="24"/>
                <w:szCs w:val="24"/>
                <w:lang w:val="en"/>
              </w:rPr>
              <w:t>Strategii</w:t>
            </w:r>
            <w:proofErr w:type="spellEnd"/>
            <w:r w:rsidRPr="005748D6">
              <w:rPr>
                <w:rFonts w:ascii="Times New Roman" w:hAnsi="Times New Roman"/>
                <w:sz w:val="24"/>
                <w:szCs w:val="24"/>
                <w:lang w:val="en"/>
              </w:rPr>
              <w:t xml:space="preserve"> de </w:t>
            </w:r>
            <w:proofErr w:type="spellStart"/>
            <w:r w:rsidRPr="005748D6">
              <w:rPr>
                <w:rFonts w:ascii="Times New Roman" w:hAnsi="Times New Roman"/>
                <w:sz w:val="24"/>
                <w:szCs w:val="24"/>
                <w:lang w:val="en"/>
              </w:rPr>
              <w:t>consum</w:t>
            </w:r>
            <w:proofErr w:type="spellEnd"/>
            <w:r w:rsidRPr="005748D6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5748D6">
              <w:rPr>
                <w:rFonts w:ascii="Times New Roman" w:hAnsi="Times New Roman"/>
                <w:sz w:val="24"/>
                <w:szCs w:val="24"/>
                <w:lang w:val="en"/>
              </w:rPr>
              <w:t>durabil</w:t>
            </w:r>
            <w:proofErr w:type="spellEnd"/>
            <w:r w:rsidRPr="005748D6">
              <w:rPr>
                <w:rFonts w:ascii="Times New Roman" w:hAnsi="Times New Roma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5748D6">
              <w:rPr>
                <w:rFonts w:ascii="Times New Roman" w:hAnsi="Times New Roman"/>
                <w:sz w:val="24"/>
                <w:szCs w:val="24"/>
                <w:lang w:val="en-GB"/>
              </w:rPr>
              <w:t>Dezvoltare</w:t>
            </w:r>
            <w:proofErr w:type="spellEnd"/>
            <w:r w:rsidRPr="005748D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48D6">
              <w:rPr>
                <w:rFonts w:ascii="Times New Roman" w:hAnsi="Times New Roman"/>
                <w:sz w:val="24"/>
                <w:szCs w:val="24"/>
                <w:lang w:val="en-GB"/>
              </w:rPr>
              <w:t>rurală</w:t>
            </w:r>
            <w:proofErr w:type="spellEnd"/>
            <w:r w:rsidRPr="005748D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48D6">
              <w:rPr>
                <w:rFonts w:ascii="Times New Roman" w:hAnsi="Times New Roman"/>
                <w:sz w:val="24"/>
                <w:szCs w:val="24"/>
                <w:lang w:val="en-GB"/>
              </w:rPr>
              <w:t>și</w:t>
            </w:r>
            <w:proofErr w:type="spellEnd"/>
            <w:r w:rsidRPr="005748D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48D6">
              <w:rPr>
                <w:rFonts w:ascii="Times New Roman" w:hAnsi="Times New Roman"/>
                <w:sz w:val="24"/>
                <w:szCs w:val="24"/>
                <w:lang w:val="en-GB"/>
              </w:rPr>
              <w:t>regională</w:t>
            </w:r>
            <w:proofErr w:type="spellEnd"/>
            <w:r w:rsidRPr="005748D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Economia </w:t>
            </w:r>
            <w:proofErr w:type="spellStart"/>
            <w:r w:rsidRPr="005748D6">
              <w:rPr>
                <w:rFonts w:ascii="Times New Roman" w:hAnsi="Times New Roman"/>
                <w:sz w:val="24"/>
                <w:szCs w:val="24"/>
                <w:lang w:val="en-GB"/>
              </w:rPr>
              <w:t>mediului</w:t>
            </w:r>
            <w:proofErr w:type="spellEnd"/>
            <w:r w:rsidRPr="005748D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48D6">
              <w:rPr>
                <w:rFonts w:ascii="Times New Roman" w:hAnsi="Times New Roman"/>
                <w:sz w:val="24"/>
                <w:szCs w:val="24"/>
                <w:lang w:val="en-GB"/>
              </w:rPr>
              <w:t>și</w:t>
            </w:r>
            <w:proofErr w:type="spellEnd"/>
            <w:r w:rsidRPr="005748D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48D6">
              <w:rPr>
                <w:rFonts w:ascii="Times New Roman" w:hAnsi="Times New Roman"/>
                <w:sz w:val="24"/>
                <w:szCs w:val="24"/>
                <w:lang w:val="en-GB"/>
              </w:rPr>
              <w:t>Procesarea</w:t>
            </w:r>
            <w:proofErr w:type="spellEnd"/>
            <w:r w:rsidRPr="005748D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48D6">
              <w:rPr>
                <w:rFonts w:ascii="Times New Roman" w:hAnsi="Times New Roman"/>
                <w:sz w:val="24"/>
                <w:szCs w:val="24"/>
                <w:lang w:val="en-GB"/>
              </w:rPr>
              <w:t>produselor</w:t>
            </w:r>
            <w:proofErr w:type="spellEnd"/>
            <w:r w:rsidRPr="005748D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48D6">
              <w:rPr>
                <w:rFonts w:ascii="Times New Roman" w:hAnsi="Times New Roman"/>
                <w:sz w:val="24"/>
                <w:szCs w:val="24"/>
                <w:lang w:val="en-GB"/>
              </w:rPr>
              <w:t>agricole</w:t>
            </w:r>
            <w:proofErr w:type="spellEnd"/>
            <w:r w:rsidRPr="005748D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Numele si adresa angajatorului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Academia de Studii Economice din București, Piața Romană nr. 6, sector 1, București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Sector</w:t>
            </w:r>
          </w:p>
          <w:p w:rsidR="008C76DB" w:rsidRPr="00BC72E7" w:rsidRDefault="008C76DB" w:rsidP="00E02A57">
            <w:pPr>
              <w:jc w:val="right"/>
            </w:pPr>
          </w:p>
          <w:p w:rsidR="008C76DB" w:rsidRPr="00BC72E7" w:rsidRDefault="008C76DB" w:rsidP="00E02A57">
            <w:pPr>
              <w:jc w:val="center"/>
            </w:pPr>
            <w:r w:rsidRPr="00BC72E7">
              <w:t xml:space="preserve">                                                                     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Învățământ superior</w:t>
            </w:r>
          </w:p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C76DB" w:rsidRPr="00BC72E7" w:rsidRDefault="008C76DB" w:rsidP="00E02A5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:rsidR="008C76DB" w:rsidRPr="00BC72E7" w:rsidRDefault="008C76DB" w:rsidP="00E02A5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2012 - 2014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Funcţia sau postul ocupat</w:t>
            </w:r>
          </w:p>
          <w:p w:rsidR="008C76DB" w:rsidRPr="00BC72E7" w:rsidRDefault="008C76DB" w:rsidP="00E02A57"/>
          <w:p w:rsidR="008C76DB" w:rsidRPr="00BC72E7" w:rsidRDefault="008C76DB" w:rsidP="00E02A57">
            <w:pPr>
              <w:pStyle w:val="CVHeading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Cadru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didactic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asociat</w:t>
            </w:r>
            <w:proofErr w:type="spellEnd"/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Activităţi şi responsabilităţi principale</w:t>
            </w:r>
          </w:p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"/>
              </w:rPr>
              <w:t>Activități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"/>
              </w:rPr>
              <w:t>didactice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"/>
              </w:rPr>
              <w:t xml:space="preserve"> la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"/>
              </w:rPr>
              <w:t>următoarele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"/>
              </w:rPr>
              <w:t xml:space="preserve"> discipline: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Dezvoltare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rurală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și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regională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Economia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mediului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și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Procesarea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produselor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agricole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Numele si adresa angajatorului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Academia de Studii Economice din București, Piața Romană nr. 6, sector 1, București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Sector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Învățământ superior</w:t>
            </w:r>
          </w:p>
        </w:tc>
      </w:tr>
      <w:tr w:rsidR="008C76DB" w:rsidTr="005C3688">
        <w:trPr>
          <w:cantSplit/>
          <w:trHeight w:val="153"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r w:rsidRPr="00BC72E7">
              <w:t xml:space="preserve"> Ianuarie 2012 - Iulie 2012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Funcţia sau postul ocupat</w:t>
            </w:r>
          </w:p>
          <w:p w:rsidR="008C76DB" w:rsidRPr="00BC72E7" w:rsidRDefault="008C76DB" w:rsidP="00E02A57">
            <w:pPr>
              <w:pStyle w:val="CVHeading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r w:rsidRPr="00BC72E7">
              <w:t xml:space="preserve"> Consilier Președintele Senatului</w:t>
            </w:r>
          </w:p>
        </w:tc>
      </w:tr>
      <w:tr w:rsidR="008C76DB" w:rsidTr="005C3688">
        <w:trPr>
          <w:cantSplit/>
          <w:trHeight w:val="175"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lastRenderedPageBreak/>
              <w:t>Activităţi şi responsabilităţi principale</w:t>
            </w:r>
          </w:p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r w:rsidRPr="00BC72E7">
              <w:t xml:space="preserve"> Senatul României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Numele si adresa angajatorului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r w:rsidRPr="00BC72E7">
              <w:t xml:space="preserve"> Instituție publică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:rsidR="008C76DB" w:rsidRPr="00BC72E7" w:rsidRDefault="008C76DB" w:rsidP="00E02A5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8223" w:type="dxa"/>
            <w:gridSpan w:val="13"/>
            <w:vAlign w:val="center"/>
          </w:tcPr>
          <w:p w:rsidR="005A148C" w:rsidRDefault="008C76DB" w:rsidP="00E02A57">
            <w:pPr>
              <w:rPr>
                <w:lang w:eastAsia="en-GB"/>
              </w:rPr>
            </w:pPr>
            <w:r w:rsidRPr="00BC72E7">
              <w:rPr>
                <w:lang w:eastAsia="en-GB"/>
              </w:rPr>
              <w:t xml:space="preserve"> </w:t>
            </w:r>
          </w:p>
          <w:p w:rsidR="008C76DB" w:rsidRPr="00BC72E7" w:rsidRDefault="008C76DB" w:rsidP="00E02A57">
            <w:pPr>
              <w:rPr>
                <w:lang w:eastAsia="en-GB"/>
              </w:rPr>
            </w:pPr>
            <w:r w:rsidRPr="00BC72E7">
              <w:rPr>
                <w:lang w:eastAsia="en-GB"/>
              </w:rPr>
              <w:t xml:space="preserve">Noiembrie 2009 - Ianuarie 2011 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Funcţia sau postul ocupat</w:t>
            </w:r>
          </w:p>
          <w:p w:rsidR="008C76DB" w:rsidRPr="00BC72E7" w:rsidRDefault="008C76DB" w:rsidP="00E02A57">
            <w:pPr>
              <w:pStyle w:val="CVHeading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  <w:vAlign w:val="center"/>
          </w:tcPr>
          <w:p w:rsidR="008C76DB" w:rsidRPr="00BC72E7" w:rsidRDefault="008C76DB" w:rsidP="00E02A57">
            <w:pPr>
              <w:rPr>
                <w:lang w:eastAsia="en-GB"/>
              </w:rPr>
            </w:pPr>
            <w:r w:rsidRPr="00BC72E7">
              <w:rPr>
                <w:lang w:eastAsia="en-GB"/>
              </w:rPr>
              <w:t>Lector în domeniul transporturilor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 xml:space="preserve">Numele si adresa angajatorului 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XEL Import Export SRL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/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8223" w:type="dxa"/>
            <w:gridSpan w:val="13"/>
            <w:vAlign w:val="center"/>
          </w:tcPr>
          <w:p w:rsidR="008C76DB" w:rsidRPr="00BC72E7" w:rsidRDefault="008C76DB" w:rsidP="00E02A5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  <w:r w:rsidRPr="00BC72E7">
              <w:rPr>
                <w:lang w:eastAsia="en-GB"/>
              </w:rPr>
              <w:t>Ian</w:t>
            </w:r>
            <w:r w:rsidR="005A148C">
              <w:rPr>
                <w:lang w:eastAsia="en-GB"/>
              </w:rPr>
              <w:t>uarie</w:t>
            </w:r>
            <w:r w:rsidRPr="00BC72E7">
              <w:rPr>
                <w:lang w:eastAsia="en-GB"/>
              </w:rPr>
              <w:t xml:space="preserve"> 2006 – oct</w:t>
            </w:r>
            <w:r w:rsidR="005A148C">
              <w:rPr>
                <w:lang w:eastAsia="en-GB"/>
              </w:rPr>
              <w:t>ombrie</w:t>
            </w:r>
            <w:r w:rsidRPr="00BC72E7">
              <w:rPr>
                <w:lang w:eastAsia="en-GB"/>
              </w:rPr>
              <w:t xml:space="preserve"> 2009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Funcţia sau postul ocupat</w:t>
            </w:r>
          </w:p>
          <w:p w:rsidR="008C76DB" w:rsidRPr="00BC72E7" w:rsidRDefault="008C76DB" w:rsidP="00E02A57">
            <w:pPr>
              <w:pStyle w:val="CVHeading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  <w:vAlign w:val="center"/>
          </w:tcPr>
          <w:p w:rsidR="008C76DB" w:rsidRPr="00BC72E7" w:rsidRDefault="008C76DB" w:rsidP="00E02A5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  <w:r w:rsidRPr="00BC72E7">
              <w:rPr>
                <w:lang w:eastAsia="en-GB"/>
              </w:rPr>
              <w:t>Director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Activităţi şi responsabilităţi principale</w:t>
            </w:r>
          </w:p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  <w:vAlign w:val="center"/>
          </w:tcPr>
          <w:p w:rsidR="008C76DB" w:rsidRPr="00BC72E7" w:rsidRDefault="008C76DB" w:rsidP="00E02A5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  <w:r w:rsidRPr="00BC72E7">
              <w:rPr>
                <w:lang w:eastAsia="en-GB"/>
              </w:rPr>
              <w:t>Management and Marketing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Numele si adresa angajatorului</w:t>
            </w:r>
          </w:p>
        </w:tc>
        <w:tc>
          <w:tcPr>
            <w:tcW w:w="8223" w:type="dxa"/>
            <w:gridSpan w:val="13"/>
            <w:vAlign w:val="bottom"/>
          </w:tcPr>
          <w:p w:rsidR="008C76DB" w:rsidRPr="00BC72E7" w:rsidRDefault="008C76DB" w:rsidP="00E02A57">
            <w:pPr>
              <w:rPr>
                <w:lang w:eastAsia="en-GB"/>
              </w:rPr>
            </w:pPr>
            <w:r w:rsidRPr="00BC72E7">
              <w:rPr>
                <w:lang w:eastAsia="en-GB"/>
              </w:rPr>
              <w:t>TPC Construcţii şi Servicii Imobiliare SRL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Sector</w:t>
            </w:r>
          </w:p>
        </w:tc>
        <w:tc>
          <w:tcPr>
            <w:tcW w:w="8223" w:type="dxa"/>
            <w:gridSpan w:val="13"/>
            <w:vAlign w:val="bottom"/>
          </w:tcPr>
          <w:p w:rsidR="008C76DB" w:rsidRPr="00BC72E7" w:rsidRDefault="008C76DB" w:rsidP="00E02A57">
            <w:pPr>
              <w:rPr>
                <w:lang w:eastAsia="en-GB"/>
              </w:rPr>
            </w:pPr>
            <w:r w:rsidRPr="00BC72E7">
              <w:rPr>
                <w:lang w:eastAsia="en-GB"/>
              </w:rPr>
              <w:t xml:space="preserve"> Dezvoltator imobiliar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  <w:trHeight w:val="153"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b/>
                <w:sz w:val="24"/>
                <w:szCs w:val="24"/>
              </w:rPr>
            </w:pPr>
            <w:r w:rsidRPr="00BC72E7">
              <w:rPr>
                <w:rFonts w:ascii="Times New Roman" w:hAnsi="Times New Roman"/>
                <w:b/>
                <w:sz w:val="24"/>
                <w:szCs w:val="24"/>
              </w:rPr>
              <w:t xml:space="preserve">Experiența în cadrul proiectelor de cercetare și a celor POSDRU 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Default="002A4F64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Perioada</w:t>
            </w:r>
          </w:p>
          <w:p w:rsidR="002A4F64" w:rsidRDefault="002A4F64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  <w:p w:rsidR="002A4F64" w:rsidRDefault="002A4F64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Pozitia</w:t>
            </w:r>
          </w:p>
          <w:p w:rsidR="002A4F64" w:rsidRDefault="002A4F64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  <w:p w:rsidR="005A148C" w:rsidRDefault="005A148C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  <w:p w:rsidR="008C76DB" w:rsidRDefault="005A148C" w:rsidP="005A148C">
            <w:pPr>
              <w:pStyle w:val="CVHeading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8C76DB">
              <w:rPr>
                <w:rFonts w:ascii="Times New Roman" w:hAnsi="Times New Roman"/>
                <w:sz w:val="24"/>
                <w:szCs w:val="24"/>
              </w:rPr>
              <w:t>Perioada</w:t>
            </w:r>
          </w:p>
          <w:p w:rsidR="008C76DB" w:rsidRDefault="008C76DB" w:rsidP="00E02A57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Pozitia</w:t>
            </w:r>
          </w:p>
          <w:p w:rsidR="008C76DB" w:rsidRDefault="008C76DB" w:rsidP="00E02A57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            Descrierea proiectului</w:t>
            </w:r>
          </w:p>
          <w:p w:rsidR="008C76DB" w:rsidRDefault="008C76DB" w:rsidP="00E02A57">
            <w:pPr>
              <w:rPr>
                <w:lang w:eastAsia="ar-SA"/>
              </w:rPr>
            </w:pPr>
          </w:p>
          <w:p w:rsidR="008C76DB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Perioada</w:t>
            </w:r>
          </w:p>
          <w:p w:rsidR="008C76DB" w:rsidRDefault="008C76DB" w:rsidP="00E02A57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Pozitia</w:t>
            </w:r>
          </w:p>
          <w:p w:rsidR="008C76DB" w:rsidRDefault="008C76DB" w:rsidP="00E02A57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            Descrierea proiectului</w:t>
            </w:r>
          </w:p>
          <w:p w:rsidR="008C76DB" w:rsidRPr="008E7C67" w:rsidRDefault="008C76DB" w:rsidP="00E02A57">
            <w:pPr>
              <w:rPr>
                <w:lang w:eastAsia="ar-SA"/>
              </w:rPr>
            </w:pPr>
          </w:p>
        </w:tc>
        <w:tc>
          <w:tcPr>
            <w:tcW w:w="8223" w:type="dxa"/>
            <w:gridSpan w:val="13"/>
          </w:tcPr>
          <w:p w:rsidR="008C76DB" w:rsidRDefault="00FA568C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Iunie-2022-Prez</w:t>
            </w:r>
            <w:r w:rsidR="002A4F64">
              <w:rPr>
                <w:rFonts w:ascii="Times New Roman" w:hAnsi="Times New Roman"/>
                <w:sz w:val="24"/>
                <w:szCs w:val="24"/>
              </w:rPr>
              <w:t>ent</w:t>
            </w:r>
          </w:p>
          <w:p w:rsidR="002A4F64" w:rsidRDefault="002A4F64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2A4F64" w:rsidRDefault="002A4F64" w:rsidP="005A148C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Lector in</w:t>
            </w:r>
            <w:r w:rsidR="008F6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cadrul programului postuniversitar</w:t>
            </w:r>
            <w:r w:rsidR="005A1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 formare si dezvoltare profesionala continua-Administratie Publica pentru Dezvoltare Durabila</w:t>
            </w:r>
          </w:p>
          <w:p w:rsidR="005A148C" w:rsidRDefault="005A148C" w:rsidP="005A148C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C76DB" w:rsidRDefault="005A148C" w:rsidP="005A148C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6DB">
              <w:rPr>
                <w:rFonts w:ascii="Times New Roman" w:hAnsi="Times New Roman"/>
                <w:sz w:val="24"/>
                <w:szCs w:val="24"/>
              </w:rPr>
              <w:t>Octombrie 2020 - Prezent</w:t>
            </w:r>
          </w:p>
          <w:p w:rsidR="005A148C" w:rsidRDefault="005A148C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5A148C" w:rsidRDefault="005A148C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8C76DB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Expert mentorat </w:t>
            </w:r>
          </w:p>
          <w:p w:rsidR="008C76DB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Future Stars – Proiect POCU</w:t>
            </w:r>
          </w:p>
          <w:p w:rsidR="008C76DB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8C76DB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Ianuarie 2019 - Prezent</w:t>
            </w:r>
          </w:p>
          <w:p w:rsidR="005A148C" w:rsidRDefault="005A148C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8C76DB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Manager de proiect</w:t>
            </w:r>
          </w:p>
          <w:p w:rsidR="008C76DB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SIPOCA 395</w:t>
            </w:r>
          </w:p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Perioada</w:t>
            </w:r>
          </w:p>
          <w:p w:rsidR="008C76DB" w:rsidRDefault="008C76DB" w:rsidP="00E02A57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Pozitia</w:t>
            </w:r>
          </w:p>
          <w:p w:rsidR="008C76DB" w:rsidRDefault="008C76DB" w:rsidP="00E02A57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            Descrierea proiectului</w:t>
            </w:r>
          </w:p>
          <w:p w:rsidR="008C76DB" w:rsidRDefault="008C76DB" w:rsidP="00E02A57">
            <w:pPr>
              <w:rPr>
                <w:lang w:eastAsia="ar-SA"/>
              </w:rPr>
            </w:pPr>
          </w:p>
          <w:p w:rsidR="008C76DB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Perioada</w:t>
            </w:r>
          </w:p>
          <w:p w:rsidR="008C76DB" w:rsidRDefault="008C76DB" w:rsidP="00E02A57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Pozitia</w:t>
            </w:r>
          </w:p>
          <w:p w:rsidR="008C76DB" w:rsidRPr="004433DB" w:rsidRDefault="008C76DB" w:rsidP="00E02A57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            Descrierea      proiectului   </w:t>
            </w:r>
          </w:p>
        </w:tc>
        <w:tc>
          <w:tcPr>
            <w:tcW w:w="8223" w:type="dxa"/>
            <w:gridSpan w:val="13"/>
          </w:tcPr>
          <w:p w:rsidR="008C76DB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Aprilie 2021 - Octombrie 2021</w:t>
            </w:r>
          </w:p>
          <w:p w:rsidR="005A148C" w:rsidRDefault="005A148C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5A148C" w:rsidRDefault="005A148C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8C76DB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Manager de proiect</w:t>
            </w:r>
          </w:p>
          <w:p w:rsidR="008C76DB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Studiul privind analiza performantei agriculturii ecologice in Romania</w:t>
            </w:r>
          </w:p>
          <w:p w:rsidR="008C76DB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8C76DB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Octombrie 2018 – Ianuarie 2020</w:t>
            </w:r>
          </w:p>
          <w:p w:rsidR="008C76DB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Manager de proiect (Proiect de cercetare nr.1236/12.10.2019)</w:t>
            </w:r>
          </w:p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Evaluarea sistemului de garantie, componenta a sistemului de gestionare a deseurilor din Romania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C72E7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Poziția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autoSpaceDE w:val="0"/>
              <w:autoSpaceDN w:val="0"/>
              <w:adjustRightInd w:val="0"/>
              <w:spacing w:line="360" w:lineRule="auto"/>
              <w:rPr>
                <w:lang w:val="pt-BR"/>
              </w:rPr>
            </w:pPr>
            <w:r w:rsidRPr="00BC72E7">
              <w:rPr>
                <w:lang w:val="pt-BR"/>
              </w:rPr>
              <w:t xml:space="preserve">   Membru în echipa de implementare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Descrierea proiectului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i/>
                <w:iCs/>
                <w:sz w:val="24"/>
                <w:szCs w:val="24"/>
                <w:lang w:val="pt-PT"/>
              </w:rPr>
              <w:t xml:space="preserve">Instrumente eco-economice viabile pentru cuantificarea serviciilor ecosistemelor de pe teritoriul României, </w:t>
            </w:r>
            <w:r w:rsidRPr="00BC72E7">
              <w:rPr>
                <w:rFonts w:ascii="Times New Roman" w:hAnsi="Times New Roman"/>
                <w:iCs/>
                <w:sz w:val="24"/>
                <w:szCs w:val="24"/>
                <w:lang w:val="pt-PT"/>
              </w:rPr>
              <w:t xml:space="preserve">contract de cercetare PNII nr. 329/2014, </w:t>
            </w:r>
            <w:r w:rsidRPr="00BC72E7">
              <w:rPr>
                <w:rFonts w:ascii="Times New Roman" w:hAnsi="Times New Roman"/>
                <w:iCs/>
                <w:sz w:val="24"/>
                <w:szCs w:val="24"/>
              </w:rPr>
              <w:t xml:space="preserve">perioada de derulare 2014 – 2016, beneficiar Ministerul Educației Naționale. 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Bugetul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iCs/>
                <w:sz w:val="24"/>
                <w:szCs w:val="24"/>
              </w:rPr>
              <w:t>1.023.823 lei.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Poziția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autoSpaceDE w:val="0"/>
              <w:autoSpaceDN w:val="0"/>
              <w:adjustRightInd w:val="0"/>
              <w:spacing w:line="360" w:lineRule="auto"/>
              <w:rPr>
                <w:lang w:val="en"/>
              </w:rPr>
            </w:pPr>
            <w:r w:rsidRPr="00BC72E7">
              <w:rPr>
                <w:lang w:val="en"/>
              </w:rPr>
              <w:t xml:space="preserve">  Expert pe </w:t>
            </w:r>
            <w:proofErr w:type="spellStart"/>
            <w:r w:rsidRPr="00BC72E7">
              <w:rPr>
                <w:lang w:val="en"/>
              </w:rPr>
              <w:t>termen</w:t>
            </w:r>
            <w:proofErr w:type="spellEnd"/>
            <w:r w:rsidRPr="00BC72E7">
              <w:rPr>
                <w:lang w:val="en"/>
              </w:rPr>
              <w:t xml:space="preserve"> </w:t>
            </w:r>
            <w:proofErr w:type="spellStart"/>
            <w:r w:rsidRPr="00BC72E7">
              <w:rPr>
                <w:lang w:val="en"/>
              </w:rPr>
              <w:t>scurt</w:t>
            </w:r>
            <w:proofErr w:type="spellEnd"/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Descrierea proiectului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Today's students, tomorrow's professionals, </w:t>
            </w:r>
            <w:r w:rsidRPr="00BC72E7">
              <w:rPr>
                <w:rFonts w:ascii="Times New Roman" w:hAnsi="Times New Roman"/>
                <w:iCs/>
                <w:sz w:val="24"/>
                <w:szCs w:val="24"/>
              </w:rPr>
              <w:t>proiect POSDRU/160/2.1/S/137280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C72E7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Poziția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  <w:lang w:val="pt-BR"/>
              </w:rPr>
              <w:t>Postdoctorand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Descrierea proiectului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 xml:space="preserve">Performance and excellence in doctoral and postdoctoral research in economic sciences from Romania, </w:t>
            </w:r>
            <w:r w:rsidRPr="00BC72E7">
              <w:rPr>
                <w:rFonts w:ascii="Times New Roman" w:hAnsi="Times New Roman"/>
                <w:iCs/>
                <w:sz w:val="24"/>
                <w:szCs w:val="24"/>
                <w:lang w:val="it-IT"/>
              </w:rPr>
              <w:t>POSDRU/159/1.5/S/134197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Poziția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  <w:lang w:val="pt-BR"/>
              </w:rPr>
              <w:t>Lector pe termen scurt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Descrierea proiectului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"Actions advice and assistance for entrepreneurship development purposes" Proiect ID 130448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1"/>
              <w:spacing w:before="0"/>
              <w:ind w:left="0"/>
              <w:jc w:val="left"/>
              <w:rPr>
                <w:rFonts w:ascii="Times New Roman" w:hAnsi="Times New Roman"/>
                <w:szCs w:val="24"/>
              </w:rPr>
            </w:pPr>
          </w:p>
          <w:p w:rsidR="008C76DB" w:rsidRPr="00BC72E7" w:rsidRDefault="008C76DB" w:rsidP="00E02A57">
            <w:pPr>
              <w:pStyle w:val="CVHeading1"/>
              <w:spacing w:before="0"/>
              <w:rPr>
                <w:rFonts w:ascii="Times New Roman" w:hAnsi="Times New Roman"/>
                <w:szCs w:val="24"/>
              </w:rPr>
            </w:pPr>
            <w:r w:rsidRPr="00BC72E7">
              <w:rPr>
                <w:rFonts w:ascii="Times New Roman" w:hAnsi="Times New Roman"/>
                <w:szCs w:val="24"/>
              </w:rPr>
              <w:t>Educație și formare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rPr>
                <w:lang w:eastAsia="ar-SA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2014 – 2015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Calificare/diploma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Cercetător postdoctoral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Principalele discipline studiate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Dezvoltare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rurală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durabilă</w:t>
            </w:r>
            <w:proofErr w:type="spellEnd"/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 xml:space="preserve">Denumirea instituției </w:t>
            </w:r>
          </w:p>
          <w:p w:rsidR="008C76DB" w:rsidRPr="00BC72E7" w:rsidRDefault="008C76DB" w:rsidP="00E02A57"/>
          <w:p w:rsidR="008C76DB" w:rsidRPr="00BC72E7" w:rsidRDefault="008C76DB" w:rsidP="00E02A57"/>
          <w:p w:rsidR="008C76DB" w:rsidRPr="00BC72E7" w:rsidRDefault="008C76DB" w:rsidP="00E02A57">
            <w:pPr>
              <w:jc w:val="right"/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Academia de Studii Economice din București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C72E7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Calificare/diploma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Master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Denumirea instituției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 xml:space="preserve">Academia de Studii Economice din București,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Facultatea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Relații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Economice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Internaționale</w:t>
            </w:r>
            <w:proofErr w:type="spellEnd"/>
          </w:p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Master for English Language Education and Research, Communication for Business and Economics </w:t>
            </w:r>
          </w:p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BC72E7">
              <w:rPr>
                <w:rFonts w:ascii="Times New Roman" w:hAnsi="Times New Roman"/>
                <w:sz w:val="24"/>
                <w:szCs w:val="24"/>
                <w:lang w:val="en"/>
              </w:rPr>
              <w:t xml:space="preserve">2007 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>–</w:t>
            </w:r>
            <w:r w:rsidRPr="00BC72E7">
              <w:rPr>
                <w:rFonts w:ascii="Times New Roman" w:hAnsi="Times New Roman"/>
                <w:sz w:val="24"/>
                <w:szCs w:val="24"/>
                <w:lang w:val="en"/>
              </w:rPr>
              <w:t xml:space="preserve"> 2011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Calificare/diploma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fr-FR"/>
              </w:rPr>
              <w:t>Doctor</w:t>
            </w:r>
            <w:proofErr w:type="spellEnd"/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Principalele discipline studiate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Microeconomie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Macroeconomie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Politici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Publice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Economia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mediului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Dezvoltare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durabila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Economie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Circulara</w:t>
            </w:r>
            <w:proofErr w:type="spellEnd"/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 xml:space="preserve">Denumirea instituției 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Academia de Studii Economice din București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:rsidR="008C76DB" w:rsidRPr="00BC72E7" w:rsidRDefault="008C76DB" w:rsidP="00E02A5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C72E7">
              <w:rPr>
                <w:rFonts w:ascii="Times New Roman" w:hAnsi="Times New Roman"/>
                <w:sz w:val="24"/>
                <w:szCs w:val="24"/>
                <w:lang w:val="it-IT"/>
              </w:rPr>
              <w:t>2007 - 2009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Calificare/diploma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C72E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Master,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Politici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Publice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și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Integrare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Europeană</w:t>
            </w:r>
            <w:proofErr w:type="spellEnd"/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Principalele discipline studiate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Politici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publice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Instituțiile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Uniunii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Europene</w:t>
            </w:r>
            <w:proofErr w:type="spellEnd"/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 xml:space="preserve">Denumirea instituției 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  <w:lang w:val="pt-BR"/>
              </w:rPr>
            </w:pP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Școala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Naționale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Studii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Politice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și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Administrative,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București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br/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Facultatea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Științe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Publice</w:t>
            </w:r>
            <w:proofErr w:type="spellEnd"/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Perioada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C72E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2003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–</w:t>
            </w:r>
            <w:r w:rsidRPr="00BC72E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2007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Calificare/diploma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C72E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Economist,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Specializarea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Economia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Mediului</w:t>
            </w:r>
            <w:proofErr w:type="spellEnd"/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Denumirea instituției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Academia de Studii Economice din București</w:t>
            </w:r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Facultatea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Economie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Agroalimentară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și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Mediului</w:t>
            </w:r>
            <w:proofErr w:type="spellEnd"/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C72E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2003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–</w:t>
            </w:r>
            <w:r w:rsidRPr="00BC72E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2007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Calificare/diploma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fr-FR"/>
              </w:rPr>
              <w:t>Diploma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fr-FR"/>
              </w:rPr>
              <w:t>licență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fr-FR"/>
              </w:rPr>
              <w:t>în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fr-FR"/>
              </w:rPr>
              <w:t>științe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fr-FR"/>
              </w:rPr>
              <w:t>politice</w:t>
            </w:r>
            <w:proofErr w:type="spellEnd"/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Denumirea instituției</w:t>
            </w:r>
          </w:p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Perioada</w:t>
            </w:r>
          </w:p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Calificare/diploma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Școala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Naționale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Studii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Politice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și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Administrative,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București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br/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Facultatea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Științe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Publice</w:t>
            </w:r>
            <w:proofErr w:type="spellEnd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5A148C" w:rsidRDefault="005A148C" w:rsidP="00E02A57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2014 – 2015</w:t>
            </w:r>
          </w:p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C72E7">
              <w:rPr>
                <w:rFonts w:ascii="Times New Roman" w:hAnsi="Times New Roman"/>
                <w:sz w:val="24"/>
                <w:szCs w:val="24"/>
                <w:lang w:val="pt-BR"/>
              </w:rPr>
              <w:t>Modul pedagocic, nivelul I și II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Denumirea instituției</w:t>
            </w:r>
          </w:p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C72E7">
              <w:rPr>
                <w:rFonts w:ascii="Times New Roman" w:hAnsi="Times New Roman"/>
                <w:sz w:val="24"/>
                <w:szCs w:val="24"/>
                <w:lang w:val="pt-BR"/>
              </w:rPr>
              <w:t>Universitatea de Științe Agronomice și Silvice, București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8223" w:type="dxa"/>
            <w:gridSpan w:val="13"/>
            <w:vAlign w:val="bottom"/>
          </w:tcPr>
          <w:p w:rsidR="008C76DB" w:rsidRPr="00BC72E7" w:rsidRDefault="008C76DB" w:rsidP="00E02A57">
            <w:pPr>
              <w:rPr>
                <w:lang w:eastAsia="en-GB"/>
              </w:rPr>
            </w:pPr>
            <w:r w:rsidRPr="00BC72E7">
              <w:rPr>
                <w:lang w:eastAsia="en-GB"/>
              </w:rPr>
              <w:t xml:space="preserve"> Mai 2013 - prezent 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5A148C" w:rsidP="005A148C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Calificare/diplom</w:t>
            </w:r>
            <w:r w:rsidR="008C76DB" w:rsidRPr="00BC72E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8223" w:type="dxa"/>
            <w:gridSpan w:val="13"/>
            <w:vAlign w:val="bottom"/>
          </w:tcPr>
          <w:p w:rsidR="008C76DB" w:rsidRPr="00BC72E7" w:rsidRDefault="008C76DB" w:rsidP="00E02A57">
            <w:pPr>
              <w:rPr>
                <w:lang w:eastAsia="en-GB"/>
              </w:rPr>
            </w:pPr>
            <w:r w:rsidRPr="00BC72E7">
              <w:rPr>
                <w:lang w:eastAsia="en-GB"/>
              </w:rPr>
              <w:t xml:space="preserve"> Program de Excelență în Politică – Politici Economice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Denumirea instituției</w:t>
            </w:r>
          </w:p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  <w:vAlign w:val="center"/>
          </w:tcPr>
          <w:p w:rsidR="008C76DB" w:rsidRPr="00BC72E7" w:rsidRDefault="008C76DB" w:rsidP="00E02A57">
            <w:pPr>
              <w:rPr>
                <w:lang w:eastAsia="en-GB"/>
              </w:rPr>
            </w:pPr>
            <w:r w:rsidRPr="00BC72E7">
              <w:rPr>
                <w:lang w:eastAsia="en-GB"/>
              </w:rPr>
              <w:t xml:space="preserve"> Konrad Adenauer Foundation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/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8223" w:type="dxa"/>
            <w:gridSpan w:val="13"/>
            <w:vAlign w:val="center"/>
          </w:tcPr>
          <w:p w:rsidR="008C76DB" w:rsidRPr="00BC72E7" w:rsidRDefault="008C76DB" w:rsidP="00E02A57">
            <w:pPr>
              <w:rPr>
                <w:lang w:eastAsia="en-GB"/>
              </w:rPr>
            </w:pPr>
            <w:r w:rsidRPr="00BC72E7">
              <w:rPr>
                <w:lang w:eastAsia="en-GB"/>
              </w:rPr>
              <w:t>31.08 - 02.09.2012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Calificare/diploma</w:t>
            </w:r>
          </w:p>
        </w:tc>
        <w:tc>
          <w:tcPr>
            <w:tcW w:w="8223" w:type="dxa"/>
            <w:gridSpan w:val="13"/>
            <w:vAlign w:val="center"/>
          </w:tcPr>
          <w:p w:rsidR="008C76DB" w:rsidRPr="00BC72E7" w:rsidRDefault="008C76DB" w:rsidP="00E02A57">
            <w:pPr>
              <w:rPr>
                <w:lang w:eastAsia="en-GB"/>
              </w:rPr>
            </w:pPr>
            <w:r w:rsidRPr="00BC72E7">
              <w:rPr>
                <w:lang w:eastAsia="en-GB"/>
              </w:rPr>
              <w:t xml:space="preserve"> Prospects for the European Union in Central and Eastern Europe's vision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Denumirea instituției</w:t>
            </w:r>
          </w:p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  <w:vAlign w:val="center"/>
          </w:tcPr>
          <w:p w:rsidR="008C76DB" w:rsidRPr="00BC72E7" w:rsidRDefault="008C76DB" w:rsidP="005C3688">
            <w:pPr>
              <w:ind w:right="419"/>
              <w:rPr>
                <w:lang w:eastAsia="en-GB"/>
              </w:rPr>
            </w:pPr>
            <w:r w:rsidRPr="00BC72E7">
              <w:rPr>
                <w:lang w:eastAsia="en-GB"/>
              </w:rPr>
              <w:t xml:space="preserve"> Konrad Adenauer Foundation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8223" w:type="dxa"/>
            <w:gridSpan w:val="13"/>
            <w:vAlign w:val="center"/>
          </w:tcPr>
          <w:p w:rsidR="008C76DB" w:rsidRPr="00BC72E7" w:rsidRDefault="008C76DB" w:rsidP="00E02A57">
            <w:pPr>
              <w:rPr>
                <w:lang w:eastAsia="en-GB"/>
              </w:rPr>
            </w:pPr>
            <w:r w:rsidRPr="00BC72E7">
              <w:rPr>
                <w:lang w:eastAsia="en-GB"/>
              </w:rPr>
              <w:t>28 - 30.06.2013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Calificare/diploma</w:t>
            </w:r>
          </w:p>
        </w:tc>
        <w:tc>
          <w:tcPr>
            <w:tcW w:w="8223" w:type="dxa"/>
            <w:gridSpan w:val="13"/>
            <w:vAlign w:val="center"/>
          </w:tcPr>
          <w:p w:rsidR="008C76DB" w:rsidRPr="00BC72E7" w:rsidRDefault="008C76DB" w:rsidP="00E02A57">
            <w:pPr>
              <w:rPr>
                <w:lang w:eastAsia="en-GB"/>
              </w:rPr>
            </w:pPr>
            <w:r w:rsidRPr="00BC72E7">
              <w:rPr>
                <w:lang w:eastAsia="en-GB"/>
              </w:rPr>
              <w:t>Trainning course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Denumirea instituției</w:t>
            </w:r>
          </w:p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  <w:vAlign w:val="center"/>
          </w:tcPr>
          <w:p w:rsidR="008C76DB" w:rsidRPr="00BC72E7" w:rsidRDefault="008C76DB" w:rsidP="00E02A57">
            <w:pPr>
              <w:rPr>
                <w:lang w:eastAsia="en-GB"/>
              </w:rPr>
            </w:pPr>
            <w:r w:rsidRPr="00BC72E7">
              <w:rPr>
                <w:lang w:eastAsia="en-GB"/>
              </w:rPr>
              <w:t>Communication School organized by the Institute for Popular Studies / Haans Seidel Foundation / Center of European Studies</w:t>
            </w:r>
          </w:p>
          <w:p w:rsidR="008C76DB" w:rsidRPr="00BC72E7" w:rsidRDefault="008C76DB" w:rsidP="00E02A57">
            <w:pPr>
              <w:rPr>
                <w:lang w:eastAsia="en-GB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:rsidR="008C76DB" w:rsidRPr="00BC72E7" w:rsidRDefault="008C76DB" w:rsidP="00E02A5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8223" w:type="dxa"/>
            <w:gridSpan w:val="13"/>
            <w:vAlign w:val="center"/>
          </w:tcPr>
          <w:p w:rsidR="008C76DB" w:rsidRPr="00BC72E7" w:rsidRDefault="008C76DB" w:rsidP="00E02A57">
            <w:pPr>
              <w:rPr>
                <w:lang w:eastAsia="en-GB"/>
              </w:rPr>
            </w:pPr>
          </w:p>
          <w:p w:rsidR="008C76DB" w:rsidRPr="00BC72E7" w:rsidRDefault="008C76DB" w:rsidP="00E02A57">
            <w:pPr>
              <w:rPr>
                <w:lang w:eastAsia="en-GB"/>
              </w:rPr>
            </w:pPr>
            <w:r w:rsidRPr="00BC72E7">
              <w:rPr>
                <w:lang w:eastAsia="en-GB"/>
              </w:rPr>
              <w:t>05 - 07.10.2012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Denumirea instituției</w:t>
            </w:r>
          </w:p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  <w:vAlign w:val="center"/>
          </w:tcPr>
          <w:p w:rsidR="008C76DB" w:rsidRPr="00BC72E7" w:rsidRDefault="008C76DB" w:rsidP="00E02A57">
            <w:pPr>
              <w:rPr>
                <w:lang w:eastAsia="en-GB"/>
              </w:rPr>
            </w:pPr>
            <w:r w:rsidRPr="00BC72E7">
              <w:rPr>
                <w:lang w:eastAsia="en-GB"/>
              </w:rPr>
              <w:t>European Academy / Romanian Center for European Policies and LDP Youth Organization with the support of Petrom (OMV)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8223" w:type="dxa"/>
            <w:gridSpan w:val="13"/>
            <w:vAlign w:val="center"/>
          </w:tcPr>
          <w:p w:rsidR="008C76DB" w:rsidRPr="00BC72E7" w:rsidRDefault="008C76DB" w:rsidP="00E02A57">
            <w:pPr>
              <w:rPr>
                <w:lang w:eastAsia="en-GB"/>
              </w:rPr>
            </w:pPr>
            <w:r w:rsidRPr="00BC72E7">
              <w:rPr>
                <w:lang w:eastAsia="en-GB"/>
              </w:rPr>
              <w:t>October 2011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Calificare/diploma</w:t>
            </w:r>
          </w:p>
        </w:tc>
        <w:tc>
          <w:tcPr>
            <w:tcW w:w="8223" w:type="dxa"/>
            <w:gridSpan w:val="13"/>
            <w:vAlign w:val="center"/>
          </w:tcPr>
          <w:p w:rsidR="008C76DB" w:rsidRPr="00BC72E7" w:rsidRDefault="008C76DB" w:rsidP="00E02A57">
            <w:pPr>
              <w:rPr>
                <w:lang w:eastAsia="en-GB"/>
              </w:rPr>
            </w:pPr>
            <w:r w:rsidRPr="00BC72E7">
              <w:rPr>
                <w:lang w:eastAsia="en-GB"/>
              </w:rPr>
              <w:t xml:space="preserve"> Dreptul Uniunii Europene 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Denumirea instituției</w:t>
            </w:r>
          </w:p>
          <w:p w:rsidR="008C76DB" w:rsidRPr="00BC72E7" w:rsidRDefault="008C76DB" w:rsidP="00E02A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  <w:vAlign w:val="center"/>
          </w:tcPr>
          <w:p w:rsidR="008C76DB" w:rsidRPr="00BC72E7" w:rsidRDefault="008C76DB" w:rsidP="00E02A57">
            <w:pPr>
              <w:rPr>
                <w:lang w:eastAsia="en-GB"/>
              </w:rPr>
            </w:pPr>
            <w:r w:rsidRPr="00BC72E7">
              <w:rPr>
                <w:lang w:eastAsia="en-GB"/>
              </w:rPr>
              <w:t>Academia de Studii Economice din București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1"/>
              <w:spacing w:before="0"/>
              <w:rPr>
                <w:rFonts w:ascii="Times New Roman" w:hAnsi="Times New Roman"/>
                <w:szCs w:val="24"/>
              </w:rPr>
            </w:pPr>
            <w:r w:rsidRPr="00BC72E7">
              <w:rPr>
                <w:rFonts w:ascii="Times New Roman" w:hAnsi="Times New Roman"/>
                <w:szCs w:val="24"/>
              </w:rPr>
              <w:t>Aptitudini şi competenţe personale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Limba maternă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Medium-FirstLin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Limba(i) străină(e) cunoscută(e)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Medium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393494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6"/>
          </w:tcPr>
          <w:p w:rsidR="008C76DB" w:rsidRPr="00FF2EA2" w:rsidRDefault="008C76DB" w:rsidP="00E02A57">
            <w:pPr>
              <w:pStyle w:val="LevelAssessment-Heading1"/>
              <w:rPr>
                <w:rFonts w:ascii="Times New Roman" w:hAnsi="Times New Roman"/>
                <w:sz w:val="20"/>
              </w:rPr>
            </w:pPr>
            <w:r w:rsidRPr="00FF2EA2">
              <w:rPr>
                <w:rFonts w:ascii="Times New Roman" w:hAnsi="Times New Roman"/>
                <w:sz w:val="20"/>
              </w:rPr>
              <w:t>Înțelegere</w:t>
            </w:r>
          </w:p>
        </w:tc>
        <w:tc>
          <w:tcPr>
            <w:tcW w:w="3262" w:type="dxa"/>
            <w:gridSpan w:val="4"/>
          </w:tcPr>
          <w:p w:rsidR="008C76DB" w:rsidRPr="00FF2EA2" w:rsidRDefault="008C76DB" w:rsidP="00E02A57">
            <w:pPr>
              <w:pStyle w:val="LevelAssessment-Heading1"/>
              <w:rPr>
                <w:rFonts w:ascii="Times New Roman" w:hAnsi="Times New Roman"/>
                <w:sz w:val="20"/>
              </w:rPr>
            </w:pPr>
            <w:r w:rsidRPr="00FF2EA2">
              <w:rPr>
                <w:rFonts w:ascii="Times New Roman" w:hAnsi="Times New Roman"/>
                <w:sz w:val="20"/>
              </w:rPr>
              <w:t>Vorbire</w:t>
            </w:r>
          </w:p>
        </w:tc>
        <w:tc>
          <w:tcPr>
            <w:tcW w:w="1557" w:type="dxa"/>
            <w:gridSpan w:val="2"/>
          </w:tcPr>
          <w:p w:rsidR="008C76DB" w:rsidRPr="00FF2EA2" w:rsidRDefault="008C76DB" w:rsidP="00E02A57">
            <w:pPr>
              <w:pStyle w:val="LevelAssessment-Heading1"/>
              <w:rPr>
                <w:rFonts w:ascii="Times New Roman" w:hAnsi="Times New Roman"/>
                <w:sz w:val="20"/>
              </w:rPr>
            </w:pPr>
            <w:r w:rsidRPr="00FF2EA2">
              <w:rPr>
                <w:rFonts w:ascii="Times New Roman" w:hAnsi="Times New Roman"/>
                <w:sz w:val="20"/>
              </w:rPr>
              <w:t>Scris</w:t>
            </w:r>
          </w:p>
        </w:tc>
      </w:tr>
      <w:tr w:rsidR="008C76DB" w:rsidTr="00393494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Leve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:rsidR="008C76DB" w:rsidRPr="00BC72E7" w:rsidRDefault="008C76DB" w:rsidP="00E02A57">
            <w:pPr>
              <w:pStyle w:val="LevelAssessment-Heading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C72E7">
              <w:rPr>
                <w:rFonts w:ascii="Times New Roman" w:hAnsi="Times New Roman"/>
                <w:sz w:val="24"/>
                <w:szCs w:val="24"/>
                <w:lang w:val="ro-RO"/>
              </w:rPr>
              <w:t>Ascultare</w:t>
            </w:r>
          </w:p>
        </w:tc>
        <w:tc>
          <w:tcPr>
            <w:tcW w:w="1418" w:type="dxa"/>
            <w:gridSpan w:val="2"/>
          </w:tcPr>
          <w:p w:rsidR="008C76DB" w:rsidRPr="00FF2EA2" w:rsidRDefault="008C76DB" w:rsidP="00E02A57">
            <w:pPr>
              <w:pStyle w:val="LevelAssessment-Heading2"/>
              <w:rPr>
                <w:rFonts w:ascii="Times New Roman" w:hAnsi="Times New Roman"/>
                <w:sz w:val="20"/>
                <w:lang w:val="ro-RO"/>
              </w:rPr>
            </w:pPr>
            <w:r w:rsidRPr="00FF2EA2">
              <w:rPr>
                <w:rFonts w:ascii="Times New Roman" w:hAnsi="Times New Roman"/>
                <w:sz w:val="20"/>
                <w:lang w:val="ro-RO"/>
              </w:rPr>
              <w:t>Citire</w:t>
            </w:r>
          </w:p>
        </w:tc>
        <w:tc>
          <w:tcPr>
            <w:tcW w:w="1701" w:type="dxa"/>
            <w:gridSpan w:val="2"/>
          </w:tcPr>
          <w:p w:rsidR="008C76DB" w:rsidRPr="00FF2EA2" w:rsidRDefault="008C76DB" w:rsidP="00E02A57">
            <w:pPr>
              <w:pStyle w:val="LevelAssessment-Heading2"/>
              <w:rPr>
                <w:rFonts w:ascii="Times New Roman" w:hAnsi="Times New Roman"/>
                <w:sz w:val="20"/>
                <w:lang w:val="ro-RO"/>
              </w:rPr>
            </w:pPr>
            <w:r w:rsidRPr="00FF2EA2">
              <w:rPr>
                <w:rFonts w:ascii="Times New Roman" w:hAnsi="Times New Roman"/>
                <w:sz w:val="20"/>
                <w:lang w:val="ro-RO"/>
              </w:rPr>
              <w:t>Participare la conversație</w:t>
            </w:r>
          </w:p>
        </w:tc>
        <w:tc>
          <w:tcPr>
            <w:tcW w:w="1561" w:type="dxa"/>
            <w:gridSpan w:val="2"/>
          </w:tcPr>
          <w:p w:rsidR="008C76DB" w:rsidRPr="00FF2EA2" w:rsidRDefault="008C76DB" w:rsidP="00E02A57">
            <w:pPr>
              <w:pStyle w:val="LevelAssessment-Heading2"/>
              <w:rPr>
                <w:rFonts w:ascii="Times New Roman" w:hAnsi="Times New Roman"/>
                <w:sz w:val="20"/>
                <w:lang w:val="ro-RO"/>
              </w:rPr>
            </w:pPr>
            <w:r w:rsidRPr="00FF2EA2">
              <w:rPr>
                <w:rFonts w:ascii="Times New Roman" w:hAnsi="Times New Roman"/>
                <w:sz w:val="20"/>
                <w:lang w:val="ro-RO"/>
              </w:rPr>
              <w:t>Vorbire</w:t>
            </w:r>
          </w:p>
        </w:tc>
        <w:tc>
          <w:tcPr>
            <w:tcW w:w="1557" w:type="dxa"/>
            <w:gridSpan w:val="2"/>
          </w:tcPr>
          <w:p w:rsidR="008C76DB" w:rsidRPr="00FF2EA2" w:rsidRDefault="008C76DB" w:rsidP="00E02A57">
            <w:pPr>
              <w:pStyle w:val="Corptext"/>
              <w:spacing w:after="0"/>
              <w:jc w:val="center"/>
              <w:rPr>
                <w:rFonts w:ascii="Times New Roman" w:hAnsi="Times New Roman"/>
              </w:rPr>
            </w:pPr>
            <w:r w:rsidRPr="00FF2EA2">
              <w:rPr>
                <w:rFonts w:ascii="Times New Roman" w:hAnsi="Times New Roman"/>
              </w:rPr>
              <w:t>Scris</w:t>
            </w:r>
          </w:p>
        </w:tc>
      </w:tr>
      <w:tr w:rsidR="008C76DB" w:rsidTr="00393494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Language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Germană</w:t>
            </w:r>
          </w:p>
        </w:tc>
        <w:tc>
          <w:tcPr>
            <w:tcW w:w="144" w:type="dxa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76DB" w:rsidRPr="00BC72E7" w:rsidRDefault="008C76DB" w:rsidP="00E02A57">
            <w:pPr>
              <w:pStyle w:val="LevelAssessment-Code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C2</w:t>
            </w:r>
          </w:p>
        </w:tc>
        <w:tc>
          <w:tcPr>
            <w:tcW w:w="992" w:type="dxa"/>
            <w:vAlign w:val="center"/>
          </w:tcPr>
          <w:p w:rsidR="008C76DB" w:rsidRPr="00BC72E7" w:rsidRDefault="008C76DB" w:rsidP="00E02A57">
            <w:pPr>
              <w:pStyle w:val="LevelAssessment-Description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Expert</w:t>
            </w:r>
          </w:p>
        </w:tc>
        <w:tc>
          <w:tcPr>
            <w:tcW w:w="709" w:type="dxa"/>
            <w:vAlign w:val="center"/>
          </w:tcPr>
          <w:p w:rsidR="008C76DB" w:rsidRPr="00FF2EA2" w:rsidRDefault="008C76DB" w:rsidP="00E02A57">
            <w:pPr>
              <w:pStyle w:val="LevelAssessment-Code"/>
              <w:rPr>
                <w:rFonts w:ascii="Times New Roman" w:hAnsi="Times New Roman"/>
                <w:sz w:val="20"/>
              </w:rPr>
            </w:pPr>
            <w:r w:rsidRPr="00FF2EA2">
              <w:rPr>
                <w:rFonts w:ascii="Times New Roman" w:hAnsi="Times New Roman"/>
                <w:sz w:val="20"/>
              </w:rPr>
              <w:t>C2</w:t>
            </w:r>
          </w:p>
        </w:tc>
        <w:tc>
          <w:tcPr>
            <w:tcW w:w="709" w:type="dxa"/>
            <w:vAlign w:val="center"/>
          </w:tcPr>
          <w:p w:rsidR="008C76DB" w:rsidRPr="00FF2EA2" w:rsidRDefault="008C76DB" w:rsidP="00E02A57">
            <w:pPr>
              <w:pStyle w:val="LevelAssessment-Description"/>
              <w:rPr>
                <w:rFonts w:ascii="Times New Roman" w:hAnsi="Times New Roman"/>
                <w:sz w:val="20"/>
              </w:rPr>
            </w:pPr>
            <w:r w:rsidRPr="00FF2EA2">
              <w:rPr>
                <w:rFonts w:ascii="Times New Roman" w:hAnsi="Times New Roman"/>
                <w:sz w:val="20"/>
              </w:rPr>
              <w:t>Expert</w:t>
            </w:r>
          </w:p>
        </w:tc>
        <w:tc>
          <w:tcPr>
            <w:tcW w:w="709" w:type="dxa"/>
            <w:vAlign w:val="center"/>
          </w:tcPr>
          <w:p w:rsidR="008C76DB" w:rsidRPr="00FF2EA2" w:rsidRDefault="008C76DB" w:rsidP="00E02A57">
            <w:pPr>
              <w:pStyle w:val="LevelAssessment-Code"/>
              <w:rPr>
                <w:rFonts w:ascii="Times New Roman" w:hAnsi="Times New Roman"/>
                <w:sz w:val="20"/>
              </w:rPr>
            </w:pPr>
            <w:r w:rsidRPr="00FF2EA2">
              <w:rPr>
                <w:rFonts w:ascii="Times New Roman" w:hAnsi="Times New Roman"/>
                <w:sz w:val="20"/>
              </w:rPr>
              <w:t>B2</w:t>
            </w:r>
          </w:p>
        </w:tc>
        <w:tc>
          <w:tcPr>
            <w:tcW w:w="992" w:type="dxa"/>
            <w:vAlign w:val="center"/>
          </w:tcPr>
          <w:p w:rsidR="008C76DB" w:rsidRPr="00FF2EA2" w:rsidRDefault="008C76DB" w:rsidP="00E02A57">
            <w:pPr>
              <w:pStyle w:val="LevelAssessment-Description"/>
              <w:rPr>
                <w:rFonts w:ascii="Times New Roman" w:hAnsi="Times New Roman"/>
                <w:sz w:val="20"/>
              </w:rPr>
            </w:pPr>
            <w:r w:rsidRPr="00FF2EA2">
              <w:rPr>
                <w:rFonts w:ascii="Times New Roman" w:hAnsi="Times New Roman"/>
                <w:sz w:val="20"/>
              </w:rPr>
              <w:t>Advanced</w:t>
            </w:r>
          </w:p>
        </w:tc>
        <w:tc>
          <w:tcPr>
            <w:tcW w:w="712" w:type="dxa"/>
            <w:vAlign w:val="center"/>
          </w:tcPr>
          <w:p w:rsidR="008C76DB" w:rsidRPr="00FF2EA2" w:rsidRDefault="008C76DB" w:rsidP="00E02A57">
            <w:pPr>
              <w:pStyle w:val="LevelAssessment-Code"/>
              <w:rPr>
                <w:rFonts w:ascii="Times New Roman" w:hAnsi="Times New Roman"/>
                <w:sz w:val="20"/>
              </w:rPr>
            </w:pPr>
            <w:r w:rsidRPr="00FF2EA2">
              <w:rPr>
                <w:rFonts w:ascii="Times New Roman" w:hAnsi="Times New Roman"/>
                <w:sz w:val="20"/>
              </w:rPr>
              <w:t>B2</w:t>
            </w:r>
          </w:p>
        </w:tc>
        <w:tc>
          <w:tcPr>
            <w:tcW w:w="849" w:type="dxa"/>
            <w:vAlign w:val="center"/>
          </w:tcPr>
          <w:p w:rsidR="008C76DB" w:rsidRPr="00FF2EA2" w:rsidRDefault="008C76DB" w:rsidP="00E02A57">
            <w:pPr>
              <w:pStyle w:val="LevelAssessment-Description"/>
              <w:rPr>
                <w:rFonts w:ascii="Times New Roman" w:hAnsi="Times New Roman"/>
                <w:sz w:val="20"/>
              </w:rPr>
            </w:pPr>
            <w:r w:rsidRPr="00FF2EA2">
              <w:rPr>
                <w:rFonts w:ascii="Times New Roman" w:hAnsi="Times New Roman"/>
                <w:sz w:val="20"/>
              </w:rPr>
              <w:t>Advanced</w:t>
            </w:r>
          </w:p>
        </w:tc>
        <w:tc>
          <w:tcPr>
            <w:tcW w:w="425" w:type="dxa"/>
            <w:vAlign w:val="center"/>
          </w:tcPr>
          <w:p w:rsidR="008C76DB" w:rsidRPr="00FF2EA2" w:rsidRDefault="008C76DB" w:rsidP="00E02A57">
            <w:pPr>
              <w:pStyle w:val="LevelAssessment-Code"/>
              <w:rPr>
                <w:rFonts w:ascii="Times New Roman" w:hAnsi="Times New Roman"/>
                <w:sz w:val="20"/>
              </w:rPr>
            </w:pPr>
            <w:r w:rsidRPr="00FF2EA2">
              <w:rPr>
                <w:rFonts w:ascii="Times New Roman" w:hAnsi="Times New Roman"/>
                <w:sz w:val="20"/>
              </w:rPr>
              <w:t>B2</w:t>
            </w:r>
          </w:p>
        </w:tc>
        <w:tc>
          <w:tcPr>
            <w:tcW w:w="1132" w:type="dxa"/>
            <w:vAlign w:val="center"/>
          </w:tcPr>
          <w:p w:rsidR="008C76DB" w:rsidRPr="00FF2EA2" w:rsidRDefault="008C76DB" w:rsidP="00E02A57">
            <w:pPr>
              <w:pStyle w:val="LevelAssessment-Description"/>
              <w:rPr>
                <w:rFonts w:ascii="Times New Roman" w:hAnsi="Times New Roman"/>
                <w:sz w:val="20"/>
              </w:rPr>
            </w:pPr>
            <w:r w:rsidRPr="00FF2EA2">
              <w:rPr>
                <w:rFonts w:ascii="Times New Roman" w:hAnsi="Times New Roman"/>
                <w:sz w:val="20"/>
              </w:rPr>
              <w:t>Advanced</w:t>
            </w:r>
          </w:p>
        </w:tc>
      </w:tr>
      <w:tr w:rsidR="008C76DB" w:rsidTr="00393494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Language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Engleză</w:t>
            </w:r>
          </w:p>
        </w:tc>
        <w:tc>
          <w:tcPr>
            <w:tcW w:w="144" w:type="dxa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76DB" w:rsidRPr="00BC72E7" w:rsidRDefault="008C76DB" w:rsidP="00E02A57">
            <w:pPr>
              <w:pStyle w:val="LevelAssessment-Code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992" w:type="dxa"/>
            <w:vAlign w:val="center"/>
          </w:tcPr>
          <w:p w:rsidR="008C76DB" w:rsidRPr="00BC72E7" w:rsidRDefault="008C76DB" w:rsidP="00E02A57">
            <w:pPr>
              <w:pStyle w:val="LevelAssessment-Description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Independent user</w:t>
            </w:r>
          </w:p>
        </w:tc>
        <w:tc>
          <w:tcPr>
            <w:tcW w:w="709" w:type="dxa"/>
            <w:vAlign w:val="center"/>
          </w:tcPr>
          <w:p w:rsidR="008C76DB" w:rsidRPr="00FF2EA2" w:rsidRDefault="008C76DB" w:rsidP="00E02A57">
            <w:pPr>
              <w:pStyle w:val="LevelAssessment-Code"/>
              <w:rPr>
                <w:rFonts w:ascii="Times New Roman" w:hAnsi="Times New Roman"/>
                <w:sz w:val="20"/>
              </w:rPr>
            </w:pPr>
            <w:r w:rsidRPr="00FF2EA2">
              <w:rPr>
                <w:rFonts w:ascii="Times New Roman" w:hAnsi="Times New Roman"/>
                <w:sz w:val="20"/>
              </w:rPr>
              <w:t>B1</w:t>
            </w:r>
          </w:p>
        </w:tc>
        <w:tc>
          <w:tcPr>
            <w:tcW w:w="709" w:type="dxa"/>
            <w:vAlign w:val="center"/>
          </w:tcPr>
          <w:p w:rsidR="008C76DB" w:rsidRPr="00FF2EA2" w:rsidRDefault="008C76DB" w:rsidP="00E02A57">
            <w:pPr>
              <w:pStyle w:val="LevelAssessment-Description"/>
              <w:rPr>
                <w:rFonts w:ascii="Times New Roman" w:hAnsi="Times New Roman"/>
                <w:sz w:val="20"/>
              </w:rPr>
            </w:pPr>
            <w:r w:rsidRPr="00FF2EA2">
              <w:rPr>
                <w:rFonts w:ascii="Times New Roman" w:hAnsi="Times New Roman"/>
                <w:sz w:val="20"/>
              </w:rPr>
              <w:t>Independent user</w:t>
            </w:r>
          </w:p>
        </w:tc>
        <w:tc>
          <w:tcPr>
            <w:tcW w:w="709" w:type="dxa"/>
            <w:vAlign w:val="center"/>
          </w:tcPr>
          <w:p w:rsidR="008C76DB" w:rsidRPr="00FF2EA2" w:rsidRDefault="008C76DB" w:rsidP="00E02A57">
            <w:pPr>
              <w:pStyle w:val="LevelAssessment-Code"/>
              <w:rPr>
                <w:rFonts w:ascii="Times New Roman" w:hAnsi="Times New Roman"/>
                <w:sz w:val="20"/>
              </w:rPr>
            </w:pPr>
            <w:r w:rsidRPr="00FF2EA2">
              <w:rPr>
                <w:rFonts w:ascii="Times New Roman" w:hAnsi="Times New Roman"/>
                <w:sz w:val="20"/>
              </w:rPr>
              <w:t>B1</w:t>
            </w:r>
          </w:p>
        </w:tc>
        <w:tc>
          <w:tcPr>
            <w:tcW w:w="992" w:type="dxa"/>
            <w:vAlign w:val="center"/>
          </w:tcPr>
          <w:p w:rsidR="008C76DB" w:rsidRPr="00FF2EA2" w:rsidRDefault="008C76DB" w:rsidP="00E02A57">
            <w:pPr>
              <w:pStyle w:val="LevelAssessment-Description"/>
              <w:rPr>
                <w:rFonts w:ascii="Times New Roman" w:hAnsi="Times New Roman"/>
                <w:sz w:val="20"/>
              </w:rPr>
            </w:pPr>
            <w:r w:rsidRPr="00FF2EA2">
              <w:rPr>
                <w:rFonts w:ascii="Times New Roman" w:hAnsi="Times New Roman"/>
                <w:sz w:val="20"/>
              </w:rPr>
              <w:t>Independent user</w:t>
            </w:r>
          </w:p>
        </w:tc>
        <w:tc>
          <w:tcPr>
            <w:tcW w:w="712" w:type="dxa"/>
            <w:vAlign w:val="center"/>
          </w:tcPr>
          <w:p w:rsidR="008C76DB" w:rsidRPr="00FF2EA2" w:rsidRDefault="008C76DB" w:rsidP="00E02A57">
            <w:pPr>
              <w:pStyle w:val="LevelAssessment-Code"/>
              <w:rPr>
                <w:rFonts w:ascii="Times New Roman" w:hAnsi="Times New Roman"/>
                <w:sz w:val="20"/>
              </w:rPr>
            </w:pPr>
            <w:r w:rsidRPr="00FF2EA2">
              <w:rPr>
                <w:rFonts w:ascii="Times New Roman" w:hAnsi="Times New Roman"/>
                <w:sz w:val="20"/>
              </w:rPr>
              <w:t>B1</w:t>
            </w:r>
          </w:p>
        </w:tc>
        <w:tc>
          <w:tcPr>
            <w:tcW w:w="849" w:type="dxa"/>
            <w:vAlign w:val="center"/>
          </w:tcPr>
          <w:p w:rsidR="008C76DB" w:rsidRPr="00FF2EA2" w:rsidRDefault="008C76DB" w:rsidP="00E02A57">
            <w:pPr>
              <w:pStyle w:val="LevelAssessment-Description"/>
              <w:rPr>
                <w:rFonts w:ascii="Times New Roman" w:hAnsi="Times New Roman"/>
                <w:sz w:val="20"/>
              </w:rPr>
            </w:pPr>
            <w:r w:rsidRPr="00FF2EA2">
              <w:rPr>
                <w:rFonts w:ascii="Times New Roman" w:hAnsi="Times New Roman"/>
                <w:sz w:val="20"/>
              </w:rPr>
              <w:t>Independent user</w:t>
            </w:r>
          </w:p>
        </w:tc>
        <w:tc>
          <w:tcPr>
            <w:tcW w:w="425" w:type="dxa"/>
            <w:vAlign w:val="center"/>
          </w:tcPr>
          <w:p w:rsidR="008C76DB" w:rsidRPr="00FF2EA2" w:rsidRDefault="008C76DB" w:rsidP="00E02A57">
            <w:pPr>
              <w:pStyle w:val="LevelAssessment-Code"/>
              <w:rPr>
                <w:rFonts w:ascii="Times New Roman" w:hAnsi="Times New Roman"/>
                <w:sz w:val="20"/>
              </w:rPr>
            </w:pPr>
            <w:r w:rsidRPr="00FF2EA2">
              <w:rPr>
                <w:rFonts w:ascii="Times New Roman" w:hAnsi="Times New Roman"/>
                <w:sz w:val="20"/>
              </w:rPr>
              <w:t>B1</w:t>
            </w:r>
          </w:p>
        </w:tc>
        <w:tc>
          <w:tcPr>
            <w:tcW w:w="1132" w:type="dxa"/>
            <w:vAlign w:val="center"/>
          </w:tcPr>
          <w:p w:rsidR="008C76DB" w:rsidRPr="00FF2EA2" w:rsidRDefault="008C76DB" w:rsidP="00E02A57">
            <w:pPr>
              <w:pStyle w:val="LevelAssessment-Description"/>
              <w:rPr>
                <w:rFonts w:ascii="Times New Roman" w:hAnsi="Times New Roman"/>
                <w:sz w:val="20"/>
              </w:rPr>
            </w:pPr>
            <w:r w:rsidRPr="00FF2EA2">
              <w:rPr>
                <w:rFonts w:ascii="Times New Roman" w:hAnsi="Times New Roman"/>
                <w:sz w:val="20"/>
              </w:rPr>
              <w:t>Independent user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  <w:tcMar>
              <w:top w:w="0" w:type="dxa"/>
              <w:bottom w:w="113" w:type="dxa"/>
            </w:tcMar>
          </w:tcPr>
          <w:p w:rsidR="008C76DB" w:rsidRPr="00BC72E7" w:rsidRDefault="008C76DB" w:rsidP="00E02A57">
            <w:pPr>
              <w:pStyle w:val="LevelAssessment-Note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Competenţe şi abilităţi sociale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4B3492">
            <w:pPr>
              <w:tabs>
                <w:tab w:val="num" w:pos="308"/>
              </w:tabs>
              <w:spacing w:before="40" w:after="40"/>
            </w:pPr>
            <w:r>
              <w:t xml:space="preserve">   </w:t>
            </w:r>
            <w:r w:rsidRPr="00BC72E7">
              <w:t>Abilităţi în organizarea de workshop-uri, întâlniri bilaterale, întâlniri oficiale, reuniuni, seminarii, simpozioane, conferinţe;</w:t>
            </w:r>
          </w:p>
          <w:p w:rsidR="008C76DB" w:rsidRPr="00BC72E7" w:rsidRDefault="008C76DB" w:rsidP="004B3492">
            <w:pPr>
              <w:tabs>
                <w:tab w:val="num" w:pos="308"/>
              </w:tabs>
              <w:spacing w:before="40" w:after="40"/>
              <w:ind w:left="113"/>
            </w:pPr>
            <w:r w:rsidRPr="00BC72E7">
              <w:t>Capacitatea de elaborare  de acte normative şi monitorizare a implementării acestora;</w:t>
            </w:r>
          </w:p>
          <w:p w:rsidR="008C76DB" w:rsidRPr="00BC72E7" w:rsidRDefault="008C76DB" w:rsidP="004B3492">
            <w:pPr>
              <w:tabs>
                <w:tab w:val="num" w:pos="308"/>
              </w:tabs>
              <w:spacing w:before="40" w:after="40"/>
              <w:ind w:left="113"/>
            </w:pPr>
            <w:r w:rsidRPr="00BC72E7">
              <w:t>Capacitate de analiză, sinteză şi prognoză;</w:t>
            </w:r>
          </w:p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Competenţe şi aptitudini organizatorice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Leadership;</w:t>
            </w:r>
          </w:p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BC72E7">
              <w:rPr>
                <w:rFonts w:ascii="Times New Roman" w:hAnsi="Times New Roman"/>
                <w:b/>
                <w:sz w:val="24"/>
                <w:szCs w:val="24"/>
              </w:rPr>
              <w:t>Formator pentru calificarea din COR: Responsabil de mediu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 xml:space="preserve">Alte </w:t>
            </w:r>
            <w:proofErr w:type="spellStart"/>
            <w:r w:rsidRPr="00BC72E7">
              <w:rPr>
                <w:rFonts w:ascii="Times New Roman" w:hAnsi="Times New Roman"/>
                <w:sz w:val="24"/>
                <w:szCs w:val="24"/>
                <w:lang w:val="en-GB"/>
              </w:rPr>
              <w:t>competențe</w:t>
            </w:r>
            <w:proofErr w:type="spellEnd"/>
          </w:p>
        </w:tc>
        <w:tc>
          <w:tcPr>
            <w:tcW w:w="8223" w:type="dxa"/>
            <w:gridSpan w:val="13"/>
          </w:tcPr>
          <w:p w:rsidR="008C76DB" w:rsidRPr="00BC72E7" w:rsidRDefault="008C76DB" w:rsidP="005C3688"/>
          <w:p w:rsidR="008C76DB" w:rsidRPr="00BC72E7" w:rsidRDefault="008C76DB" w:rsidP="005C3688">
            <w:proofErr w:type="spellStart"/>
            <w:r w:rsidRPr="00BC72E7">
              <w:t>Speaker</w:t>
            </w:r>
            <w:proofErr w:type="spellEnd"/>
            <w:r w:rsidRPr="00BC72E7">
              <w:t xml:space="preserve"> și organizator în cadrul programului  My Europe 2007: Iasi, Constanta, Bucuaresti;</w:t>
            </w:r>
          </w:p>
          <w:p w:rsidR="008C76DB" w:rsidRPr="00BC72E7" w:rsidRDefault="008C76DB" w:rsidP="005C3688">
            <w:r w:rsidRPr="00BC72E7">
              <w:t>Practică pentru Comisia pentru Protecția Mediului din cadrul Camerei Deputaților, 2006;</w:t>
            </w:r>
          </w:p>
          <w:p w:rsidR="008C76DB" w:rsidRPr="00BC72E7" w:rsidRDefault="008C76DB" w:rsidP="005C3688">
            <w:r w:rsidRPr="00BC72E7">
              <w:t>Practică la Camera Deputaților, 2005;</w:t>
            </w:r>
          </w:p>
          <w:p w:rsidR="008C76DB" w:rsidRPr="00BC72E7" w:rsidRDefault="008C76DB" w:rsidP="005C3688">
            <w:r>
              <w:t xml:space="preserve"> </w:t>
            </w:r>
            <w:r w:rsidRPr="00BC72E7">
              <w:t xml:space="preserve"> Participări la sesiunile de cercetare ştiinţifică din cadrul ASE;</w:t>
            </w:r>
          </w:p>
          <w:p w:rsidR="008C76DB" w:rsidRPr="00BC72E7" w:rsidRDefault="008C76DB" w:rsidP="005C3688">
            <w:r w:rsidRPr="00BC72E7">
              <w:t>Participări la sesiunile de cercetare ştiinţifică din cadrul SNSPA;</w:t>
            </w:r>
          </w:p>
          <w:p w:rsidR="008C76DB" w:rsidRPr="00BC72E7" w:rsidRDefault="008C76DB" w:rsidP="005C3688">
            <w:r w:rsidRPr="00BC72E7">
              <w:t>Observator Referendum pentru Revizuirea Constituţiei, 2003, Bucureşti.</w:t>
            </w:r>
          </w:p>
          <w:p w:rsidR="008C76DB" w:rsidRPr="00BC72E7" w:rsidRDefault="008C76DB" w:rsidP="005C3688">
            <w:r w:rsidRPr="00BC72E7">
              <w:t>Organizator al Școlii de Vară, Bucharest Summer University, 2015</w:t>
            </w:r>
          </w:p>
          <w:p w:rsidR="008C76DB" w:rsidRPr="00BC72E7" w:rsidRDefault="008C76DB" w:rsidP="005C3688">
            <w:r w:rsidRPr="00BC72E7">
              <w:t>Secretar de comisie la Admitere ciclul licență – Facultatea de Economie Agroalimentară și a   Mediului, 2015.</w:t>
            </w:r>
          </w:p>
          <w:p w:rsidR="008C76DB" w:rsidRPr="00BC72E7" w:rsidRDefault="008C76DB" w:rsidP="005C3688">
            <w:r w:rsidRPr="00BC72E7">
              <w:t>Secretar al Biroului electoral al Facultății de Economie Agroalimentară și a Mediului, decembrie 2015.</w:t>
            </w:r>
          </w:p>
          <w:p w:rsidR="008C76DB" w:rsidRPr="00BC72E7" w:rsidRDefault="008C76DB" w:rsidP="005C3688">
            <w:r w:rsidRPr="00BC72E7">
              <w:t>Secretar al comisiei de susținere a lucrărilor de licență și masterat – Facultatea de Economie Agroalimentară și a Mediului, 2014, 2015, 2016.</w:t>
            </w:r>
          </w:p>
          <w:p w:rsidR="008C76DB" w:rsidRPr="00BC72E7" w:rsidRDefault="008C76DB" w:rsidP="005C3688"/>
          <w:p w:rsidR="008C76DB" w:rsidRPr="00BC72E7" w:rsidRDefault="008C76DB" w:rsidP="005C3688"/>
          <w:p w:rsidR="008C76DB" w:rsidRPr="00BC72E7" w:rsidRDefault="008C76DB" w:rsidP="005C3688"/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Competenţe şi aptitudini de utilizare a calculatorului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- Microsoft Office (Word, Excel, Power Point, Access);</w:t>
            </w:r>
          </w:p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- Windows Explorer.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Pr="00BC72E7" w:rsidRDefault="008C76DB" w:rsidP="00E02A57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Permis de conducere</w:t>
            </w:r>
          </w:p>
          <w:p w:rsidR="008C76DB" w:rsidRPr="00BC72E7" w:rsidRDefault="008C76DB" w:rsidP="00E02A57">
            <w:pPr>
              <w:pStyle w:val="CVHeading2"/>
              <w:rPr>
                <w:rFonts w:ascii="Times New Roman" w:hAnsi="Times New Roman"/>
                <w:sz w:val="24"/>
                <w:szCs w:val="24"/>
              </w:rPr>
            </w:pPr>
          </w:p>
          <w:p w:rsidR="008C76DB" w:rsidRPr="00BC72E7" w:rsidRDefault="008C76DB" w:rsidP="00E02A57">
            <w:pPr>
              <w:jc w:val="right"/>
            </w:pPr>
            <w:r w:rsidRPr="00BC72E7">
              <w:t xml:space="preserve">Premii și diplome     </w:t>
            </w:r>
          </w:p>
          <w:p w:rsidR="008C76DB" w:rsidRPr="00BC72E7" w:rsidRDefault="008C76DB" w:rsidP="00E02A57"/>
          <w:p w:rsidR="008C76DB" w:rsidRPr="00BC72E7" w:rsidRDefault="008C76DB" w:rsidP="00E02A57"/>
          <w:p w:rsidR="008C76DB" w:rsidRPr="00BC72E7" w:rsidRDefault="008C76DB" w:rsidP="00E02A57">
            <w:pPr>
              <w:jc w:val="center"/>
            </w:pPr>
            <w:r w:rsidRPr="00BC72E7">
              <w:t xml:space="preserve">                           Alte informații</w:t>
            </w:r>
          </w:p>
        </w:tc>
        <w:tc>
          <w:tcPr>
            <w:tcW w:w="8223" w:type="dxa"/>
            <w:gridSpan w:val="13"/>
          </w:tcPr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- B</w:t>
            </w:r>
          </w:p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8C76DB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Diploma OPERA OMNIA, Academia de Studii Economice din Bucuresti pentru cercetare stintifica de excelenta, noimebrie 2019</w:t>
            </w:r>
          </w:p>
          <w:p w:rsidR="008C76DB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Certificat de absolvire pentru ocupatia manager resurse uman (COR 121207)  octombrie 2018</w:t>
            </w:r>
          </w:p>
          <w:p w:rsidR="008C76DB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Certificat de absolvire pentru ocupatia evaluatori proiecte (COR 241263),   aprilie 2015</w:t>
            </w:r>
          </w:p>
          <w:p w:rsidR="008C76DB" w:rsidRPr="00BC72E7" w:rsidRDefault="008C76DB" w:rsidP="00E02A57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2E7">
              <w:rPr>
                <w:rFonts w:ascii="Times New Roman" w:hAnsi="Times New Roman"/>
                <w:sz w:val="24"/>
                <w:szCs w:val="24"/>
              </w:rPr>
              <w:t xml:space="preserve">Diploma pentru debut profesional, 2015 – Asociația Facultăților de Economie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C72E7">
              <w:rPr>
                <w:rFonts w:ascii="Times New Roman" w:hAnsi="Times New Roman"/>
                <w:sz w:val="24"/>
                <w:szCs w:val="24"/>
              </w:rPr>
              <w:t>din România</w:t>
            </w:r>
          </w:p>
          <w:p w:rsidR="008C76DB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>Premiul trei privind cercetarea efectuată în cadrul studiilor postdoctorale, noiembrie 2015</w:t>
            </w:r>
          </w:p>
          <w:p w:rsidR="008C76DB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Diploma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profesional 2015</w:t>
            </w:r>
          </w:p>
          <w:p w:rsidR="008C76DB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Diploma pentru rezultate remarcabile obtinute in cercetarea stintifica in calitate de cercetator postdoctoral 2014-2015</w:t>
            </w:r>
          </w:p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Diploma de participare absolvirea cursurilor de comunicare 2013</w:t>
            </w:r>
          </w:p>
          <w:p w:rsidR="008C76DB" w:rsidRPr="00BC72E7" w:rsidRDefault="008C76DB" w:rsidP="00E02A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Certificat de absolvire Dreptul Uniunii Europene 2011</w:t>
            </w:r>
          </w:p>
          <w:p w:rsidR="008C76DB" w:rsidRPr="00BC72E7" w:rsidRDefault="008C76DB" w:rsidP="00E02A57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Default="008C76DB" w:rsidP="00E02A57">
            <w:pPr>
              <w:pStyle w:val="CVSpacer"/>
              <w:ind w:left="0"/>
            </w:pPr>
          </w:p>
        </w:tc>
        <w:tc>
          <w:tcPr>
            <w:tcW w:w="8223" w:type="dxa"/>
            <w:gridSpan w:val="13"/>
          </w:tcPr>
          <w:p w:rsidR="008C76DB" w:rsidRDefault="008C76DB" w:rsidP="00E02A57">
            <w:pPr>
              <w:pStyle w:val="CVSpacer"/>
            </w:pPr>
          </w:p>
        </w:tc>
      </w:tr>
      <w:tr w:rsidR="008C76DB" w:rsidTr="005C3688">
        <w:trPr>
          <w:cantSplit/>
        </w:trPr>
        <w:tc>
          <w:tcPr>
            <w:tcW w:w="1983" w:type="dxa"/>
          </w:tcPr>
          <w:p w:rsidR="008C76DB" w:rsidRDefault="008C76DB" w:rsidP="00E02A57">
            <w:pPr>
              <w:pStyle w:val="CVSpacer"/>
            </w:pPr>
          </w:p>
        </w:tc>
        <w:tc>
          <w:tcPr>
            <w:tcW w:w="8223" w:type="dxa"/>
            <w:gridSpan w:val="13"/>
          </w:tcPr>
          <w:p w:rsidR="008C76DB" w:rsidRDefault="008C76DB" w:rsidP="00E02A57">
            <w:pPr>
              <w:pStyle w:val="CVSpacer"/>
            </w:pPr>
          </w:p>
        </w:tc>
      </w:tr>
    </w:tbl>
    <w:p w:rsidR="00FF2EA2" w:rsidRDefault="00A40493" w:rsidP="00FF2EA2">
      <w:pPr>
        <w:pStyle w:val="CVNormal"/>
      </w:pPr>
      <w:r w:rsidRPr="00515090">
        <w:rPr>
          <w:noProof/>
        </w:rPr>
        <w:drawing>
          <wp:anchor distT="0" distB="0" distL="114300" distR="114300" simplePos="0" relativeHeight="251660288" behindDoc="0" locked="0" layoutInCell="1" allowOverlap="1" wp14:anchorId="0835DA56">
            <wp:simplePos x="0" y="0"/>
            <wp:positionH relativeFrom="column">
              <wp:posOffset>4328160</wp:posOffset>
            </wp:positionH>
            <wp:positionV relativeFrom="paragraph">
              <wp:posOffset>-278765</wp:posOffset>
            </wp:positionV>
            <wp:extent cx="923925" cy="88375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2EA2" w:rsidRDefault="00FF2EA2" w:rsidP="00FF2EA2">
      <w:pPr>
        <w:pStyle w:val="CVNormal"/>
      </w:pPr>
    </w:p>
    <w:p w:rsidR="00FF2EA2" w:rsidRDefault="00FF2EA2" w:rsidP="00FF2EA2">
      <w:pPr>
        <w:pStyle w:val="CVNormal"/>
      </w:pPr>
    </w:p>
    <w:p w:rsidR="00FF2EA2" w:rsidRDefault="00FF2EA2" w:rsidP="00FF2EA2">
      <w:pPr>
        <w:pStyle w:val="CVNormal"/>
      </w:pPr>
    </w:p>
    <w:p w:rsidR="00FF2EA2" w:rsidRDefault="00FF2EA2" w:rsidP="00FF2EA2">
      <w:pPr>
        <w:pStyle w:val="CVNormal"/>
      </w:pPr>
    </w:p>
    <w:p w:rsidR="00FF2EA2" w:rsidRDefault="00FF2EA2" w:rsidP="00FF2EA2">
      <w:pPr>
        <w:pStyle w:val="CVNormal"/>
      </w:pPr>
      <w:bookmarkStart w:id="0" w:name="_GoBack"/>
      <w:bookmarkEnd w:id="0"/>
    </w:p>
    <w:p w:rsidR="00AC3795" w:rsidRDefault="00AC3795"/>
    <w:sectPr w:rsidR="00AC3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2"/>
    <w:rsid w:val="00044288"/>
    <w:rsid w:val="001B7FE8"/>
    <w:rsid w:val="002A4F64"/>
    <w:rsid w:val="00393494"/>
    <w:rsid w:val="00411BE7"/>
    <w:rsid w:val="004A60F6"/>
    <w:rsid w:val="004B3492"/>
    <w:rsid w:val="004D576C"/>
    <w:rsid w:val="005A148C"/>
    <w:rsid w:val="005C3688"/>
    <w:rsid w:val="008C76DB"/>
    <w:rsid w:val="008F6969"/>
    <w:rsid w:val="00A40493"/>
    <w:rsid w:val="00AC3795"/>
    <w:rsid w:val="00BC4601"/>
    <w:rsid w:val="00C17CBD"/>
    <w:rsid w:val="00EC48DC"/>
    <w:rsid w:val="00F232AF"/>
    <w:rsid w:val="00FA568C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C3E88-B8CC-451D-859D-0ECFD14A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2A4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ECV1stPage">
    <w:name w:val="_ECV_1stPage"/>
    <w:basedOn w:val="Normal"/>
    <w:rsid w:val="00FF2EA2"/>
    <w:pPr>
      <w:widowControl w:val="0"/>
      <w:suppressLineNumbers/>
      <w:tabs>
        <w:tab w:val="left" w:pos="2835"/>
        <w:tab w:val="right" w:pos="10205"/>
      </w:tabs>
      <w:suppressAutoHyphens/>
      <w:spacing w:before="215" w:line="100" w:lineRule="atLeast"/>
    </w:pPr>
    <w:rPr>
      <w:rFonts w:ascii="Arial" w:eastAsia="SimSun" w:hAnsi="Arial" w:cs="Mangal"/>
      <w:color w:val="1593CB"/>
      <w:spacing w:val="-6"/>
      <w:kern w:val="1"/>
      <w:sz w:val="20"/>
      <w:szCs w:val="18"/>
      <w:lang w:eastAsia="hi-IN" w:bidi="hi-IN"/>
    </w:rPr>
  </w:style>
  <w:style w:type="character" w:styleId="Hyperlink">
    <w:name w:val="Hyperlink"/>
    <w:uiPriority w:val="99"/>
    <w:rsid w:val="00FF2EA2"/>
    <w:rPr>
      <w:color w:val="0000FF"/>
      <w:u w:val="single"/>
    </w:rPr>
  </w:style>
  <w:style w:type="paragraph" w:styleId="Corptext">
    <w:name w:val="Body Text"/>
    <w:basedOn w:val="Normal"/>
    <w:link w:val="CorptextCaracter"/>
    <w:rsid w:val="00FF2EA2"/>
    <w:pPr>
      <w:suppressAutoHyphens/>
      <w:spacing w:after="120"/>
    </w:pPr>
    <w:rPr>
      <w:rFonts w:ascii="Arial Narrow" w:hAnsi="Arial Narrow"/>
      <w:sz w:val="20"/>
      <w:szCs w:val="20"/>
      <w:lang w:eastAsia="ar-SA"/>
    </w:rPr>
  </w:style>
  <w:style w:type="character" w:customStyle="1" w:styleId="CorptextCaracter">
    <w:name w:val="Corp text Caracter"/>
    <w:basedOn w:val="Fontdeparagrafimplicit"/>
    <w:link w:val="Corptext"/>
    <w:rsid w:val="00FF2EA2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Title">
    <w:name w:val="CV Title"/>
    <w:basedOn w:val="Normal"/>
    <w:rsid w:val="00FF2EA2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FF2EA2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FF2EA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FF2EA2"/>
    <w:pPr>
      <w:spacing w:before="74"/>
    </w:pPr>
  </w:style>
  <w:style w:type="paragraph" w:customStyle="1" w:styleId="CVHeading3">
    <w:name w:val="CV Heading 3"/>
    <w:basedOn w:val="Normal"/>
    <w:next w:val="Normal"/>
    <w:rsid w:val="00FF2EA2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FF2EA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FF2EA2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FF2EA2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FF2EA2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FF2EA2"/>
    <w:rPr>
      <w:i/>
    </w:rPr>
  </w:style>
  <w:style w:type="paragraph" w:customStyle="1" w:styleId="LevelAssessment-Heading1">
    <w:name w:val="Level Assessment - Heading 1"/>
    <w:basedOn w:val="LevelAssessment-Code"/>
    <w:rsid w:val="00FF2EA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FF2EA2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FF2EA2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FF2EA2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FF2EA2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rsid w:val="00FF2EA2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FF2EA2"/>
    <w:rPr>
      <w:sz w:val="4"/>
    </w:rPr>
  </w:style>
  <w:style w:type="paragraph" w:customStyle="1" w:styleId="CVNormal-FirstLine">
    <w:name w:val="CV Normal - First Line"/>
    <w:basedOn w:val="CVNormal"/>
    <w:next w:val="CVNormal"/>
    <w:rsid w:val="00FF2EA2"/>
    <w:pPr>
      <w:spacing w:before="74"/>
    </w:pPr>
  </w:style>
  <w:style w:type="paragraph" w:styleId="Frspaiere">
    <w:name w:val="No Spacing"/>
    <w:uiPriority w:val="1"/>
    <w:qFormat/>
    <w:rsid w:val="005C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232A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232AF"/>
    <w:rPr>
      <w:rFonts w:ascii="Tahoma" w:eastAsia="Times New Roman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uiPriority w:val="9"/>
    <w:rsid w:val="002A4F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istian.teodor@eam.ase.r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1400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2022-09-26T08:47:00Z</cp:lastPrinted>
  <dcterms:created xsi:type="dcterms:W3CDTF">2022-09-30T08:01:00Z</dcterms:created>
  <dcterms:modified xsi:type="dcterms:W3CDTF">2024-08-30T11:02:00Z</dcterms:modified>
</cp:coreProperties>
</file>